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62" w:rsidRPr="0016379F" w:rsidRDefault="0016379F" w:rsidP="0016379F">
      <w:pPr>
        <w:spacing w:after="0" w:line="240" w:lineRule="auto"/>
        <w:jc w:val="center"/>
        <w:rPr>
          <w:rFonts w:ascii="Arial" w:hAnsi="Arial" w:cs="Arial"/>
          <w:b/>
          <w:u w:val="single"/>
        </w:rPr>
      </w:pPr>
      <w:bookmarkStart w:id="0" w:name="_GoBack"/>
      <w:bookmarkEnd w:id="0"/>
      <w:r w:rsidRPr="0016379F">
        <w:rPr>
          <w:rFonts w:ascii="Arial" w:hAnsi="Arial" w:cs="Arial"/>
          <w:b/>
          <w:u w:val="single"/>
        </w:rPr>
        <w:t>RISK ASSESSMENT</w:t>
      </w:r>
    </w:p>
    <w:p w:rsidR="0016379F" w:rsidRPr="0016379F" w:rsidRDefault="0016379F" w:rsidP="0016379F">
      <w:pPr>
        <w:spacing w:after="0" w:line="240" w:lineRule="auto"/>
        <w:jc w:val="center"/>
        <w:rPr>
          <w:rFonts w:ascii="Arial" w:hAnsi="Arial" w:cs="Arial"/>
        </w:rPr>
      </w:pPr>
    </w:p>
    <w:p w:rsidR="0016379F" w:rsidRPr="004B3207" w:rsidRDefault="0016379F" w:rsidP="004B3207">
      <w:pPr>
        <w:jc w:val="center"/>
        <w:rPr>
          <w:rFonts w:ascii="Arial" w:hAnsi="Arial" w:cs="Arial"/>
          <w:sz w:val="18"/>
          <w:szCs w:val="18"/>
          <w:u w:val="single"/>
        </w:rPr>
      </w:pPr>
      <w:r w:rsidRPr="004B3207">
        <w:rPr>
          <w:rFonts w:ascii="Arial" w:hAnsi="Arial" w:cs="Arial"/>
          <w:sz w:val="18"/>
          <w:szCs w:val="18"/>
          <w:u w:val="single"/>
        </w:rPr>
        <w:t>Taking</w:t>
      </w:r>
      <w:r w:rsidR="002E1E93">
        <w:rPr>
          <w:rFonts w:ascii="Arial" w:hAnsi="Arial" w:cs="Arial"/>
          <w:sz w:val="18"/>
          <w:szCs w:val="18"/>
          <w:u w:val="single"/>
        </w:rPr>
        <w:t xml:space="preserve"> Recovering</w:t>
      </w:r>
      <w:r w:rsidR="00762493">
        <w:rPr>
          <w:rFonts w:ascii="Arial" w:hAnsi="Arial" w:cs="Arial"/>
          <w:sz w:val="18"/>
          <w:szCs w:val="18"/>
          <w:u w:val="single"/>
        </w:rPr>
        <w:t xml:space="preserve"> ICU</w:t>
      </w:r>
      <w:r w:rsidRPr="004B3207">
        <w:rPr>
          <w:rFonts w:ascii="Arial" w:hAnsi="Arial" w:cs="Arial"/>
          <w:sz w:val="18"/>
          <w:szCs w:val="18"/>
          <w:u w:val="single"/>
        </w:rPr>
        <w:t xml:space="preserve"> Level 2</w:t>
      </w:r>
      <w:r w:rsidR="002E1E93">
        <w:rPr>
          <w:rFonts w:ascii="Arial" w:hAnsi="Arial" w:cs="Arial"/>
          <w:sz w:val="18"/>
          <w:szCs w:val="18"/>
          <w:u w:val="single"/>
        </w:rPr>
        <w:t xml:space="preserve">/3 </w:t>
      </w:r>
      <w:r w:rsidRPr="004B3207">
        <w:rPr>
          <w:rFonts w:ascii="Arial" w:hAnsi="Arial" w:cs="Arial"/>
          <w:sz w:val="18"/>
          <w:szCs w:val="18"/>
          <w:u w:val="single"/>
        </w:rPr>
        <w:t>Patients Outside and/or into Courtyard 13</w:t>
      </w:r>
    </w:p>
    <w:p w:rsidR="0016379F" w:rsidRPr="004B3207" w:rsidRDefault="0016379F" w:rsidP="004B3207">
      <w:pPr>
        <w:rPr>
          <w:rFonts w:ascii="Arial" w:hAnsi="Arial" w:cs="Arial"/>
          <w:i/>
          <w:sz w:val="18"/>
          <w:szCs w:val="18"/>
        </w:rPr>
      </w:pPr>
      <w:r w:rsidRPr="004B3207">
        <w:rPr>
          <w:rFonts w:ascii="Arial" w:hAnsi="Arial" w:cs="Arial"/>
          <w:i/>
          <w:sz w:val="18"/>
          <w:szCs w:val="18"/>
        </w:rPr>
        <w:t>This risk assessment accompanies ICU Guidelines for taking Level 2 patients on Intensive Care outside into Courtyard 13 as part of their rehabilitation treatment plan.  Please complete prior to taking patients outside and when fully complete please file in the patients notes</w:t>
      </w:r>
    </w:p>
    <w:p w:rsidR="0016379F" w:rsidRPr="004B3207" w:rsidRDefault="0016379F" w:rsidP="0016379F">
      <w:pPr>
        <w:pStyle w:val="ListParagraph"/>
        <w:numPr>
          <w:ilvl w:val="0"/>
          <w:numId w:val="1"/>
        </w:numPr>
        <w:spacing w:after="0" w:line="240" w:lineRule="auto"/>
        <w:ind w:left="0" w:firstLine="0"/>
        <w:rPr>
          <w:rFonts w:ascii="Arial" w:hAnsi="Arial" w:cs="Arial"/>
          <w:b/>
          <w:sz w:val="18"/>
          <w:szCs w:val="18"/>
        </w:rPr>
      </w:pPr>
      <w:r w:rsidRPr="004B3207">
        <w:rPr>
          <w:rFonts w:ascii="Arial" w:hAnsi="Arial" w:cs="Arial"/>
          <w:b/>
          <w:sz w:val="18"/>
          <w:szCs w:val="18"/>
        </w:rPr>
        <w:t>Assessor Details</w:t>
      </w:r>
    </w:p>
    <w:p w:rsidR="0016379F" w:rsidRPr="004B3207" w:rsidRDefault="0016379F" w:rsidP="0016379F">
      <w:pPr>
        <w:spacing w:after="0" w:line="240" w:lineRule="auto"/>
        <w:rPr>
          <w:rFonts w:ascii="Arial" w:hAnsi="Arial" w:cs="Arial"/>
          <w:b/>
          <w:sz w:val="18"/>
          <w:szCs w:val="18"/>
        </w:rPr>
      </w:pPr>
    </w:p>
    <w:tbl>
      <w:tblPr>
        <w:tblStyle w:val="TableGrid"/>
        <w:tblW w:w="10632" w:type="dxa"/>
        <w:tblInd w:w="-34" w:type="dxa"/>
        <w:tblLook w:val="04A0" w:firstRow="1" w:lastRow="0" w:firstColumn="1" w:lastColumn="0" w:noHBand="0" w:noVBand="1"/>
      </w:tblPr>
      <w:tblGrid>
        <w:gridCol w:w="5387"/>
        <w:gridCol w:w="5245"/>
      </w:tblGrid>
      <w:tr w:rsidR="00F93146" w:rsidRPr="004B3207" w:rsidTr="002B1666">
        <w:tc>
          <w:tcPr>
            <w:tcW w:w="5387" w:type="dxa"/>
          </w:tcPr>
          <w:p w:rsidR="00F93146" w:rsidRPr="004B3207" w:rsidRDefault="00F93146" w:rsidP="0016379F">
            <w:pPr>
              <w:rPr>
                <w:rFonts w:ascii="Arial" w:hAnsi="Arial" w:cs="Arial"/>
                <w:b/>
                <w:sz w:val="16"/>
                <w:szCs w:val="16"/>
              </w:rPr>
            </w:pPr>
            <w:r w:rsidRPr="004B3207">
              <w:rPr>
                <w:rFonts w:ascii="Arial" w:hAnsi="Arial" w:cs="Arial"/>
                <w:b/>
                <w:sz w:val="16"/>
                <w:szCs w:val="16"/>
              </w:rPr>
              <w:t>Date</w:t>
            </w:r>
          </w:p>
          <w:p w:rsidR="00F93146" w:rsidRPr="004B3207" w:rsidRDefault="00F93146" w:rsidP="0016379F">
            <w:pPr>
              <w:rPr>
                <w:rFonts w:ascii="Arial" w:hAnsi="Arial" w:cs="Arial"/>
                <w:b/>
                <w:sz w:val="16"/>
                <w:szCs w:val="16"/>
              </w:rPr>
            </w:pPr>
          </w:p>
        </w:tc>
        <w:tc>
          <w:tcPr>
            <w:tcW w:w="5245" w:type="dxa"/>
            <w:vMerge w:val="restart"/>
          </w:tcPr>
          <w:p w:rsidR="00F93146" w:rsidRPr="004B3207" w:rsidRDefault="00F93146" w:rsidP="00F93146">
            <w:pPr>
              <w:rPr>
                <w:rFonts w:ascii="Arial" w:hAnsi="Arial" w:cs="Arial"/>
                <w:b/>
                <w:sz w:val="16"/>
                <w:szCs w:val="16"/>
                <w:u w:val="single"/>
              </w:rPr>
            </w:pPr>
            <w:r w:rsidRPr="004B3207">
              <w:rPr>
                <w:rFonts w:ascii="Arial" w:hAnsi="Arial" w:cs="Arial"/>
                <w:b/>
                <w:sz w:val="16"/>
                <w:szCs w:val="16"/>
                <w:u w:val="single"/>
              </w:rPr>
              <w:t>PATIENT DETAILS</w:t>
            </w:r>
          </w:p>
          <w:p w:rsidR="00F93146" w:rsidRPr="004B3207" w:rsidRDefault="00F93146" w:rsidP="00F93146">
            <w:pPr>
              <w:jc w:val="center"/>
              <w:rPr>
                <w:rFonts w:ascii="Arial" w:hAnsi="Arial" w:cs="Arial"/>
                <w:b/>
                <w:sz w:val="16"/>
                <w:szCs w:val="16"/>
              </w:rPr>
            </w:pPr>
          </w:p>
          <w:p w:rsidR="00F93146" w:rsidRPr="004B3207" w:rsidRDefault="00F93146" w:rsidP="00F93146">
            <w:pPr>
              <w:jc w:val="center"/>
              <w:rPr>
                <w:rFonts w:ascii="Arial" w:hAnsi="Arial" w:cs="Arial"/>
                <w:b/>
                <w:sz w:val="16"/>
                <w:szCs w:val="16"/>
              </w:rPr>
            </w:pPr>
          </w:p>
          <w:p w:rsidR="00F93146" w:rsidRPr="004B3207" w:rsidRDefault="00F93146" w:rsidP="00F93146">
            <w:pPr>
              <w:jc w:val="center"/>
              <w:rPr>
                <w:rFonts w:ascii="Arial" w:hAnsi="Arial" w:cs="Arial"/>
                <w:b/>
                <w:sz w:val="16"/>
                <w:szCs w:val="16"/>
              </w:rPr>
            </w:pPr>
          </w:p>
          <w:p w:rsidR="00F93146" w:rsidRPr="004B3207" w:rsidRDefault="00F93146" w:rsidP="00F93146">
            <w:pPr>
              <w:jc w:val="center"/>
              <w:rPr>
                <w:rFonts w:ascii="Arial" w:hAnsi="Arial" w:cs="Arial"/>
                <w:b/>
                <w:sz w:val="16"/>
                <w:szCs w:val="16"/>
              </w:rPr>
            </w:pPr>
            <w:r w:rsidRPr="004B3207">
              <w:rPr>
                <w:rFonts w:ascii="Arial" w:hAnsi="Arial" w:cs="Arial"/>
                <w:b/>
                <w:sz w:val="16"/>
                <w:szCs w:val="16"/>
              </w:rPr>
              <w:t>Please affix patient sticker</w:t>
            </w:r>
          </w:p>
        </w:tc>
      </w:tr>
      <w:tr w:rsidR="00F93146" w:rsidRPr="004B3207" w:rsidTr="002B1666">
        <w:tc>
          <w:tcPr>
            <w:tcW w:w="5387" w:type="dxa"/>
          </w:tcPr>
          <w:p w:rsidR="00F93146" w:rsidRPr="004B3207" w:rsidRDefault="00F93146" w:rsidP="0016379F">
            <w:pPr>
              <w:rPr>
                <w:rFonts w:ascii="Arial" w:hAnsi="Arial" w:cs="Arial"/>
                <w:b/>
                <w:sz w:val="16"/>
                <w:szCs w:val="16"/>
              </w:rPr>
            </w:pPr>
            <w:r w:rsidRPr="004B3207">
              <w:rPr>
                <w:rFonts w:ascii="Arial" w:hAnsi="Arial" w:cs="Arial"/>
                <w:b/>
                <w:sz w:val="16"/>
                <w:szCs w:val="16"/>
              </w:rPr>
              <w:t>Name of person completing risk assessment</w:t>
            </w:r>
          </w:p>
          <w:p w:rsidR="00F93146" w:rsidRPr="004B3207" w:rsidRDefault="00F93146" w:rsidP="0016379F">
            <w:pPr>
              <w:rPr>
                <w:rFonts w:ascii="Arial" w:hAnsi="Arial" w:cs="Arial"/>
                <w:b/>
                <w:sz w:val="16"/>
                <w:szCs w:val="16"/>
              </w:rPr>
            </w:pPr>
          </w:p>
          <w:p w:rsidR="00F93146" w:rsidRPr="004B3207" w:rsidRDefault="00F93146" w:rsidP="0016379F">
            <w:pPr>
              <w:rPr>
                <w:rFonts w:ascii="Arial" w:hAnsi="Arial" w:cs="Arial"/>
                <w:b/>
                <w:sz w:val="16"/>
                <w:szCs w:val="16"/>
              </w:rPr>
            </w:pPr>
          </w:p>
        </w:tc>
        <w:tc>
          <w:tcPr>
            <w:tcW w:w="5245" w:type="dxa"/>
            <w:vMerge/>
          </w:tcPr>
          <w:p w:rsidR="00F93146" w:rsidRPr="004B3207" w:rsidRDefault="00F93146" w:rsidP="0016379F">
            <w:pPr>
              <w:rPr>
                <w:rFonts w:ascii="Arial" w:hAnsi="Arial" w:cs="Arial"/>
                <w:b/>
                <w:sz w:val="16"/>
                <w:szCs w:val="16"/>
              </w:rPr>
            </w:pPr>
          </w:p>
        </w:tc>
      </w:tr>
      <w:tr w:rsidR="00F93146" w:rsidRPr="004B3207" w:rsidTr="002B1666">
        <w:tc>
          <w:tcPr>
            <w:tcW w:w="5387" w:type="dxa"/>
          </w:tcPr>
          <w:p w:rsidR="00F93146" w:rsidRPr="004B3207" w:rsidRDefault="00F93146" w:rsidP="0016379F">
            <w:pPr>
              <w:rPr>
                <w:rFonts w:ascii="Arial" w:hAnsi="Arial" w:cs="Arial"/>
                <w:b/>
                <w:sz w:val="16"/>
                <w:szCs w:val="16"/>
              </w:rPr>
            </w:pPr>
            <w:r w:rsidRPr="004B3207">
              <w:rPr>
                <w:rFonts w:ascii="Arial" w:hAnsi="Arial" w:cs="Arial"/>
                <w:b/>
                <w:sz w:val="16"/>
                <w:szCs w:val="16"/>
              </w:rPr>
              <w:t>Job Description</w:t>
            </w:r>
          </w:p>
          <w:p w:rsidR="00F93146" w:rsidRPr="004B3207" w:rsidRDefault="00F93146" w:rsidP="0016379F">
            <w:pPr>
              <w:rPr>
                <w:rFonts w:ascii="Arial" w:hAnsi="Arial" w:cs="Arial"/>
                <w:b/>
                <w:sz w:val="16"/>
                <w:szCs w:val="16"/>
              </w:rPr>
            </w:pPr>
          </w:p>
          <w:p w:rsidR="00F93146" w:rsidRPr="004B3207" w:rsidRDefault="00F93146" w:rsidP="0016379F">
            <w:pPr>
              <w:rPr>
                <w:rFonts w:ascii="Arial" w:hAnsi="Arial" w:cs="Arial"/>
                <w:b/>
                <w:sz w:val="16"/>
                <w:szCs w:val="16"/>
              </w:rPr>
            </w:pPr>
          </w:p>
        </w:tc>
        <w:tc>
          <w:tcPr>
            <w:tcW w:w="5245" w:type="dxa"/>
            <w:vMerge/>
          </w:tcPr>
          <w:p w:rsidR="00F93146" w:rsidRPr="004B3207" w:rsidRDefault="00F93146" w:rsidP="0016379F">
            <w:pPr>
              <w:rPr>
                <w:rFonts w:ascii="Arial" w:hAnsi="Arial" w:cs="Arial"/>
                <w:b/>
                <w:sz w:val="16"/>
                <w:szCs w:val="16"/>
              </w:rPr>
            </w:pPr>
          </w:p>
        </w:tc>
      </w:tr>
      <w:tr w:rsidR="00F93146" w:rsidRPr="004B3207" w:rsidTr="002B1666">
        <w:tc>
          <w:tcPr>
            <w:tcW w:w="5387" w:type="dxa"/>
          </w:tcPr>
          <w:p w:rsidR="00F93146" w:rsidRPr="004B3207" w:rsidRDefault="00F93146" w:rsidP="0016379F">
            <w:pPr>
              <w:rPr>
                <w:rFonts w:ascii="Arial" w:hAnsi="Arial" w:cs="Arial"/>
                <w:b/>
                <w:sz w:val="16"/>
                <w:szCs w:val="16"/>
              </w:rPr>
            </w:pPr>
            <w:r w:rsidRPr="004B3207">
              <w:rPr>
                <w:rFonts w:ascii="Arial" w:hAnsi="Arial" w:cs="Arial"/>
                <w:b/>
                <w:sz w:val="16"/>
                <w:szCs w:val="16"/>
              </w:rPr>
              <w:t>Signature</w:t>
            </w:r>
          </w:p>
          <w:p w:rsidR="00F93146" w:rsidRPr="004B3207" w:rsidRDefault="00F93146" w:rsidP="0016379F">
            <w:pPr>
              <w:rPr>
                <w:rFonts w:ascii="Arial" w:hAnsi="Arial" w:cs="Arial"/>
                <w:b/>
                <w:sz w:val="16"/>
                <w:szCs w:val="16"/>
              </w:rPr>
            </w:pPr>
          </w:p>
          <w:p w:rsidR="00F93146" w:rsidRPr="004B3207" w:rsidRDefault="00F93146" w:rsidP="0016379F">
            <w:pPr>
              <w:rPr>
                <w:rFonts w:ascii="Arial" w:hAnsi="Arial" w:cs="Arial"/>
                <w:b/>
                <w:sz w:val="16"/>
                <w:szCs w:val="16"/>
              </w:rPr>
            </w:pPr>
          </w:p>
        </w:tc>
        <w:tc>
          <w:tcPr>
            <w:tcW w:w="5245" w:type="dxa"/>
            <w:vMerge/>
          </w:tcPr>
          <w:p w:rsidR="00F93146" w:rsidRPr="004B3207" w:rsidRDefault="00F93146" w:rsidP="0016379F">
            <w:pPr>
              <w:rPr>
                <w:rFonts w:ascii="Arial" w:hAnsi="Arial" w:cs="Arial"/>
                <w:b/>
                <w:sz w:val="16"/>
                <w:szCs w:val="16"/>
              </w:rPr>
            </w:pPr>
          </w:p>
        </w:tc>
      </w:tr>
    </w:tbl>
    <w:p w:rsidR="00F93146" w:rsidRPr="004B3207" w:rsidRDefault="00F93146" w:rsidP="0016379F">
      <w:pPr>
        <w:spacing w:after="0" w:line="240" w:lineRule="auto"/>
        <w:rPr>
          <w:rFonts w:ascii="Arial" w:hAnsi="Arial" w:cs="Arial"/>
          <w:b/>
          <w:sz w:val="16"/>
          <w:szCs w:val="16"/>
        </w:rPr>
      </w:pPr>
    </w:p>
    <w:p w:rsidR="00F93146" w:rsidRPr="004B3207" w:rsidRDefault="00F93146" w:rsidP="00F93146">
      <w:pPr>
        <w:pStyle w:val="ListParagraph"/>
        <w:numPr>
          <w:ilvl w:val="0"/>
          <w:numId w:val="1"/>
        </w:numPr>
        <w:spacing w:after="0" w:line="240" w:lineRule="auto"/>
        <w:ind w:left="0" w:firstLine="0"/>
        <w:rPr>
          <w:rFonts w:ascii="Arial" w:hAnsi="Arial" w:cs="Arial"/>
          <w:b/>
          <w:sz w:val="16"/>
          <w:szCs w:val="16"/>
        </w:rPr>
      </w:pPr>
      <w:r w:rsidRPr="004B3207">
        <w:rPr>
          <w:rFonts w:ascii="Arial" w:hAnsi="Arial" w:cs="Arial"/>
          <w:b/>
          <w:sz w:val="16"/>
          <w:szCs w:val="16"/>
        </w:rPr>
        <w:t xml:space="preserve">Indication and Goals – </w:t>
      </w:r>
      <w:r w:rsidRPr="004B3207">
        <w:rPr>
          <w:rFonts w:ascii="Arial" w:hAnsi="Arial" w:cs="Arial"/>
          <w:i/>
          <w:sz w:val="16"/>
          <w:szCs w:val="16"/>
        </w:rPr>
        <w:t>Patient condition, please fill in / circle as applicable</w:t>
      </w:r>
    </w:p>
    <w:p w:rsidR="00F93146" w:rsidRPr="004B3207" w:rsidRDefault="00F93146" w:rsidP="00F93146">
      <w:pPr>
        <w:pStyle w:val="ListParagraph"/>
        <w:spacing w:after="0" w:line="240" w:lineRule="auto"/>
        <w:ind w:left="0"/>
        <w:rPr>
          <w:rFonts w:ascii="Arial" w:hAnsi="Arial" w:cs="Arial"/>
          <w:b/>
          <w:sz w:val="16"/>
          <w:szCs w:val="16"/>
        </w:rPr>
      </w:pPr>
    </w:p>
    <w:tbl>
      <w:tblPr>
        <w:tblStyle w:val="TableGrid"/>
        <w:tblW w:w="0" w:type="auto"/>
        <w:tblLook w:val="04A0" w:firstRow="1" w:lastRow="0" w:firstColumn="1" w:lastColumn="0" w:noHBand="0" w:noVBand="1"/>
      </w:tblPr>
      <w:tblGrid>
        <w:gridCol w:w="10682"/>
      </w:tblGrid>
      <w:tr w:rsidR="00F93146" w:rsidRPr="004B3207" w:rsidTr="00A44F58">
        <w:tc>
          <w:tcPr>
            <w:tcW w:w="10682" w:type="dxa"/>
          </w:tcPr>
          <w:p w:rsidR="00F93146" w:rsidRPr="004B3207" w:rsidRDefault="00F93146" w:rsidP="00F93146">
            <w:pPr>
              <w:rPr>
                <w:rFonts w:ascii="Arial" w:hAnsi="Arial" w:cs="Arial"/>
                <w:i/>
                <w:sz w:val="16"/>
                <w:szCs w:val="16"/>
              </w:rPr>
            </w:pPr>
            <w:r w:rsidRPr="004B3207">
              <w:rPr>
                <w:rFonts w:ascii="Arial" w:hAnsi="Arial" w:cs="Arial"/>
                <w:b/>
                <w:sz w:val="16"/>
                <w:szCs w:val="16"/>
              </w:rPr>
              <w:t xml:space="preserve">Diagnosis – </w:t>
            </w:r>
            <w:r w:rsidRPr="004B3207">
              <w:rPr>
                <w:rFonts w:ascii="Arial" w:hAnsi="Arial" w:cs="Arial"/>
                <w:i/>
                <w:sz w:val="16"/>
                <w:szCs w:val="16"/>
              </w:rPr>
              <w:t>in brief</w:t>
            </w:r>
          </w:p>
          <w:p w:rsidR="002B1666" w:rsidRPr="004B3207" w:rsidRDefault="002B1666" w:rsidP="00F93146">
            <w:pPr>
              <w:rPr>
                <w:rFonts w:ascii="Arial" w:hAnsi="Arial" w:cs="Arial"/>
                <w:sz w:val="16"/>
                <w:szCs w:val="16"/>
              </w:rPr>
            </w:pPr>
          </w:p>
          <w:p w:rsidR="00F93146" w:rsidRPr="004B3207" w:rsidRDefault="00F93146" w:rsidP="00F93146">
            <w:pPr>
              <w:rPr>
                <w:rFonts w:ascii="Arial" w:hAnsi="Arial" w:cs="Arial"/>
                <w:i/>
                <w:sz w:val="16"/>
                <w:szCs w:val="16"/>
              </w:rPr>
            </w:pPr>
          </w:p>
        </w:tc>
      </w:tr>
      <w:tr w:rsidR="00F93146" w:rsidRPr="004B3207" w:rsidTr="00C958EF">
        <w:tc>
          <w:tcPr>
            <w:tcW w:w="10682" w:type="dxa"/>
          </w:tcPr>
          <w:p w:rsidR="00F93146" w:rsidRPr="004B3207" w:rsidRDefault="00F93146" w:rsidP="00F93146">
            <w:pPr>
              <w:rPr>
                <w:rFonts w:ascii="Arial" w:hAnsi="Arial" w:cs="Arial"/>
                <w:b/>
                <w:sz w:val="16"/>
                <w:szCs w:val="16"/>
              </w:rPr>
            </w:pPr>
            <w:r w:rsidRPr="004B3207">
              <w:rPr>
                <w:rFonts w:ascii="Arial" w:hAnsi="Arial" w:cs="Arial"/>
                <w:b/>
                <w:sz w:val="16"/>
                <w:szCs w:val="16"/>
              </w:rPr>
              <w:t>PMH</w:t>
            </w:r>
          </w:p>
          <w:p w:rsidR="002B1666" w:rsidRPr="004B3207" w:rsidRDefault="002B1666" w:rsidP="00F93146">
            <w:pPr>
              <w:rPr>
                <w:rFonts w:ascii="Arial" w:hAnsi="Arial" w:cs="Arial"/>
                <w:b/>
                <w:sz w:val="16"/>
                <w:szCs w:val="16"/>
              </w:rPr>
            </w:pPr>
          </w:p>
          <w:p w:rsidR="00F93146" w:rsidRPr="004B3207" w:rsidRDefault="00F93146" w:rsidP="00F93146">
            <w:pPr>
              <w:rPr>
                <w:rFonts w:ascii="Arial" w:hAnsi="Arial" w:cs="Arial"/>
                <w:b/>
                <w:sz w:val="16"/>
                <w:szCs w:val="16"/>
              </w:rPr>
            </w:pPr>
          </w:p>
        </w:tc>
      </w:tr>
      <w:tr w:rsidR="00F93146" w:rsidRPr="004B3207" w:rsidTr="001F7DC8">
        <w:tc>
          <w:tcPr>
            <w:tcW w:w="10682" w:type="dxa"/>
          </w:tcPr>
          <w:p w:rsidR="00F93146" w:rsidRPr="004B3207" w:rsidRDefault="00F93146" w:rsidP="00F93146">
            <w:pPr>
              <w:rPr>
                <w:rFonts w:ascii="Arial" w:hAnsi="Arial" w:cs="Arial"/>
                <w:b/>
                <w:sz w:val="16"/>
                <w:szCs w:val="16"/>
              </w:rPr>
            </w:pPr>
            <w:r w:rsidRPr="004B3207">
              <w:rPr>
                <w:rFonts w:ascii="Arial" w:hAnsi="Arial" w:cs="Arial"/>
                <w:b/>
                <w:sz w:val="16"/>
                <w:szCs w:val="16"/>
              </w:rPr>
              <w:t>Indication for going outside:</w:t>
            </w:r>
          </w:p>
          <w:p w:rsidR="00F93146" w:rsidRPr="004B3207" w:rsidRDefault="00F93146" w:rsidP="00F93146">
            <w:pPr>
              <w:rPr>
                <w:rFonts w:ascii="Arial" w:hAnsi="Arial" w:cs="Arial"/>
                <w:b/>
                <w:sz w:val="16"/>
                <w:szCs w:val="16"/>
              </w:rPr>
            </w:pPr>
          </w:p>
          <w:p w:rsidR="00F93146" w:rsidRPr="004B3207" w:rsidRDefault="00F93146" w:rsidP="00F93146">
            <w:pPr>
              <w:rPr>
                <w:rFonts w:ascii="Arial" w:hAnsi="Arial" w:cs="Arial"/>
                <w:b/>
                <w:sz w:val="16"/>
                <w:szCs w:val="16"/>
              </w:rPr>
            </w:pPr>
            <w:r w:rsidRPr="004B3207">
              <w:rPr>
                <w:rFonts w:ascii="Arial" w:hAnsi="Arial" w:cs="Arial"/>
                <w:b/>
                <w:sz w:val="16"/>
                <w:szCs w:val="16"/>
              </w:rPr>
              <w:t>MDT Meeting</w:t>
            </w:r>
            <w:r w:rsidRPr="004B3207">
              <w:rPr>
                <w:rFonts w:ascii="Arial" w:hAnsi="Arial" w:cs="Arial"/>
                <w:b/>
                <w:sz w:val="16"/>
                <w:szCs w:val="16"/>
              </w:rPr>
              <w:tab/>
            </w:r>
            <w:r w:rsidRPr="004B3207">
              <w:rPr>
                <w:rFonts w:ascii="Arial" w:hAnsi="Arial" w:cs="Arial"/>
                <w:b/>
                <w:sz w:val="16"/>
                <w:szCs w:val="16"/>
              </w:rPr>
              <w:tab/>
              <w:t>Y</w:t>
            </w:r>
            <w:r w:rsidRPr="004B3207">
              <w:rPr>
                <w:rFonts w:ascii="Arial" w:hAnsi="Arial" w:cs="Arial"/>
                <w:b/>
                <w:sz w:val="16"/>
                <w:szCs w:val="16"/>
              </w:rPr>
              <w:tab/>
              <w:t>N</w:t>
            </w:r>
            <w:r w:rsidRPr="004B3207">
              <w:rPr>
                <w:rFonts w:ascii="Arial" w:hAnsi="Arial" w:cs="Arial"/>
                <w:b/>
                <w:sz w:val="16"/>
                <w:szCs w:val="16"/>
              </w:rPr>
              <w:tab/>
              <w:t>Date</w:t>
            </w:r>
          </w:p>
          <w:p w:rsidR="00F93146" w:rsidRPr="004B3207" w:rsidRDefault="00F93146" w:rsidP="00F93146">
            <w:pPr>
              <w:rPr>
                <w:rFonts w:ascii="Arial" w:hAnsi="Arial" w:cs="Arial"/>
                <w:b/>
                <w:sz w:val="16"/>
                <w:szCs w:val="16"/>
              </w:rPr>
            </w:pPr>
          </w:p>
          <w:p w:rsidR="00F93146" w:rsidRPr="004B3207" w:rsidRDefault="00F93146" w:rsidP="00F93146">
            <w:pPr>
              <w:rPr>
                <w:rFonts w:ascii="Arial" w:hAnsi="Arial" w:cs="Arial"/>
                <w:b/>
                <w:sz w:val="16"/>
                <w:szCs w:val="16"/>
              </w:rPr>
            </w:pPr>
            <w:r w:rsidRPr="004B3207">
              <w:rPr>
                <w:rFonts w:ascii="Arial" w:hAnsi="Arial" w:cs="Arial"/>
                <w:b/>
                <w:sz w:val="16"/>
                <w:szCs w:val="16"/>
              </w:rPr>
              <w:t>Proposed Plan, in brief:</w:t>
            </w:r>
          </w:p>
          <w:p w:rsidR="00F93146" w:rsidRPr="004B3207" w:rsidRDefault="00F93146" w:rsidP="00F93146">
            <w:pPr>
              <w:rPr>
                <w:rFonts w:ascii="Arial" w:hAnsi="Arial" w:cs="Arial"/>
                <w:b/>
                <w:sz w:val="16"/>
                <w:szCs w:val="16"/>
              </w:rPr>
            </w:pPr>
          </w:p>
          <w:p w:rsidR="0002392E" w:rsidRPr="004B3207" w:rsidRDefault="0002392E" w:rsidP="00F93146">
            <w:pPr>
              <w:rPr>
                <w:rFonts w:ascii="Arial" w:hAnsi="Arial" w:cs="Arial"/>
                <w:b/>
                <w:sz w:val="16"/>
                <w:szCs w:val="16"/>
              </w:rPr>
            </w:pPr>
          </w:p>
          <w:p w:rsidR="00F93146" w:rsidRPr="004B3207" w:rsidRDefault="00F93146" w:rsidP="00F93146">
            <w:pPr>
              <w:rPr>
                <w:rFonts w:ascii="Arial" w:hAnsi="Arial" w:cs="Arial"/>
                <w:b/>
                <w:sz w:val="16"/>
                <w:szCs w:val="16"/>
              </w:rPr>
            </w:pPr>
            <w:r w:rsidRPr="004B3207">
              <w:rPr>
                <w:rFonts w:ascii="Arial" w:hAnsi="Arial" w:cs="Arial"/>
                <w:b/>
                <w:sz w:val="16"/>
                <w:szCs w:val="16"/>
              </w:rPr>
              <w:t>Discussed with patient</w:t>
            </w:r>
            <w:r w:rsidRPr="004B3207">
              <w:rPr>
                <w:rFonts w:ascii="Arial" w:hAnsi="Arial" w:cs="Arial"/>
                <w:b/>
                <w:sz w:val="16"/>
                <w:szCs w:val="16"/>
              </w:rPr>
              <w:tab/>
              <w:t>Y</w:t>
            </w:r>
            <w:r w:rsidRPr="004B3207">
              <w:rPr>
                <w:rFonts w:ascii="Arial" w:hAnsi="Arial" w:cs="Arial"/>
                <w:b/>
                <w:sz w:val="16"/>
                <w:szCs w:val="16"/>
              </w:rPr>
              <w:tab/>
              <w:t>N</w:t>
            </w:r>
          </w:p>
          <w:p w:rsidR="002B1666" w:rsidRPr="004B3207" w:rsidRDefault="002B1666" w:rsidP="00F93146">
            <w:pPr>
              <w:rPr>
                <w:rFonts w:ascii="Arial" w:hAnsi="Arial" w:cs="Arial"/>
                <w:b/>
                <w:sz w:val="16"/>
                <w:szCs w:val="16"/>
              </w:rPr>
            </w:pPr>
          </w:p>
        </w:tc>
      </w:tr>
    </w:tbl>
    <w:p w:rsidR="00F93146" w:rsidRPr="004B3207" w:rsidRDefault="00F93146" w:rsidP="00F93146">
      <w:pPr>
        <w:spacing w:after="0" w:line="240" w:lineRule="auto"/>
        <w:rPr>
          <w:rFonts w:ascii="Arial" w:hAnsi="Arial" w:cs="Arial"/>
          <w:b/>
          <w:sz w:val="16"/>
          <w:szCs w:val="16"/>
        </w:rPr>
      </w:pPr>
    </w:p>
    <w:p w:rsidR="00DD3E47" w:rsidRPr="004B3207" w:rsidRDefault="00DD3E47" w:rsidP="00DD3E47">
      <w:pPr>
        <w:pStyle w:val="ListParagraph"/>
        <w:numPr>
          <w:ilvl w:val="0"/>
          <w:numId w:val="1"/>
        </w:numPr>
        <w:spacing w:after="0" w:line="240" w:lineRule="auto"/>
        <w:ind w:left="709" w:hanging="709"/>
        <w:rPr>
          <w:rFonts w:ascii="Arial" w:hAnsi="Arial" w:cs="Arial"/>
          <w:b/>
          <w:sz w:val="16"/>
          <w:szCs w:val="16"/>
        </w:rPr>
      </w:pPr>
      <w:r w:rsidRPr="004B3207">
        <w:rPr>
          <w:rFonts w:ascii="Arial" w:hAnsi="Arial" w:cs="Arial"/>
          <w:b/>
          <w:sz w:val="16"/>
          <w:szCs w:val="16"/>
        </w:rPr>
        <w:t xml:space="preserve">Patient Condition – </w:t>
      </w:r>
      <w:r w:rsidRPr="004B3207">
        <w:rPr>
          <w:rFonts w:ascii="Arial" w:hAnsi="Arial" w:cs="Arial"/>
          <w:i/>
          <w:sz w:val="16"/>
          <w:szCs w:val="16"/>
        </w:rPr>
        <w:t>Assessment prior to leaving unit – please circle / complete</w:t>
      </w:r>
    </w:p>
    <w:p w:rsidR="00DD3E47" w:rsidRPr="004B3207" w:rsidRDefault="00DD3E47" w:rsidP="00DD3E47">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657"/>
        <w:gridCol w:w="1995"/>
        <w:gridCol w:w="4253"/>
        <w:gridCol w:w="2777"/>
      </w:tblGrid>
      <w:tr w:rsidR="00DD3E47" w:rsidRPr="004B3207" w:rsidTr="00C01547">
        <w:tc>
          <w:tcPr>
            <w:tcW w:w="1657" w:type="dxa"/>
          </w:tcPr>
          <w:p w:rsidR="00DD3E47" w:rsidRPr="004B3207" w:rsidRDefault="00DD3E47" w:rsidP="00C01547">
            <w:pPr>
              <w:rPr>
                <w:rFonts w:ascii="Arial" w:hAnsi="Arial" w:cs="Arial"/>
                <w:b/>
                <w:sz w:val="16"/>
                <w:szCs w:val="16"/>
              </w:rPr>
            </w:pPr>
            <w:r w:rsidRPr="004B3207">
              <w:rPr>
                <w:rFonts w:ascii="Arial" w:hAnsi="Arial" w:cs="Arial"/>
                <w:b/>
                <w:sz w:val="16"/>
                <w:szCs w:val="16"/>
              </w:rPr>
              <w:t>Respiratory</w:t>
            </w:r>
          </w:p>
        </w:tc>
        <w:tc>
          <w:tcPr>
            <w:tcW w:w="1995" w:type="dxa"/>
          </w:tcPr>
          <w:p w:rsidR="00DD3E47" w:rsidRPr="004B3207" w:rsidRDefault="00DD3E47" w:rsidP="00C01547">
            <w:pPr>
              <w:rPr>
                <w:rFonts w:ascii="Arial" w:hAnsi="Arial" w:cs="Arial"/>
                <w:b/>
                <w:sz w:val="16"/>
                <w:szCs w:val="16"/>
              </w:rPr>
            </w:pPr>
            <w:r w:rsidRPr="004B3207">
              <w:rPr>
                <w:rFonts w:ascii="Arial" w:hAnsi="Arial" w:cs="Arial"/>
                <w:b/>
                <w:sz w:val="16"/>
                <w:szCs w:val="16"/>
              </w:rPr>
              <w:t>Airway</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Breathing</w:t>
            </w:r>
          </w:p>
        </w:tc>
        <w:tc>
          <w:tcPr>
            <w:tcW w:w="4253" w:type="dxa"/>
          </w:tcPr>
          <w:p w:rsidR="00DD3E47" w:rsidRPr="004B3207" w:rsidRDefault="00DD3E47" w:rsidP="00C01547">
            <w:pPr>
              <w:rPr>
                <w:rFonts w:ascii="Arial" w:hAnsi="Arial" w:cs="Arial"/>
                <w:b/>
                <w:sz w:val="16"/>
                <w:szCs w:val="16"/>
              </w:rPr>
            </w:pPr>
            <w:r w:rsidRPr="004B3207">
              <w:rPr>
                <w:rFonts w:ascii="Arial" w:hAnsi="Arial" w:cs="Arial"/>
                <w:b/>
                <w:sz w:val="16"/>
                <w:szCs w:val="16"/>
              </w:rPr>
              <w:t>SV</w:t>
            </w:r>
            <w:r w:rsidRPr="004B3207">
              <w:rPr>
                <w:rFonts w:ascii="Arial" w:hAnsi="Arial" w:cs="Arial"/>
                <w:b/>
                <w:sz w:val="16"/>
                <w:szCs w:val="16"/>
              </w:rPr>
              <w:tab/>
            </w:r>
            <w:r w:rsidRPr="004B3207">
              <w:rPr>
                <w:rFonts w:ascii="Arial" w:hAnsi="Arial" w:cs="Arial"/>
                <w:b/>
                <w:sz w:val="16"/>
                <w:szCs w:val="16"/>
              </w:rPr>
              <w:tab/>
            </w:r>
            <w:r w:rsidRPr="004B3207">
              <w:rPr>
                <w:rFonts w:ascii="Arial" w:hAnsi="Arial" w:cs="Arial"/>
                <w:b/>
                <w:sz w:val="16"/>
                <w:szCs w:val="16"/>
              </w:rPr>
              <w:tab/>
              <w:t>Trache</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Face Mask</w:t>
            </w:r>
            <w:r w:rsidRPr="004B3207">
              <w:rPr>
                <w:rFonts w:ascii="Arial" w:hAnsi="Arial" w:cs="Arial"/>
                <w:b/>
                <w:sz w:val="16"/>
                <w:szCs w:val="16"/>
              </w:rPr>
              <w:tab/>
            </w:r>
            <w:r w:rsidRPr="004B3207">
              <w:rPr>
                <w:rFonts w:ascii="Arial" w:hAnsi="Arial" w:cs="Arial"/>
                <w:b/>
                <w:sz w:val="16"/>
                <w:szCs w:val="16"/>
              </w:rPr>
              <w:tab/>
              <w:t>Nasal Cannulae</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Respiratory Rate</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FiO2</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Saturations</w:t>
            </w:r>
          </w:p>
        </w:tc>
        <w:tc>
          <w:tcPr>
            <w:tcW w:w="2777" w:type="dxa"/>
          </w:tcPr>
          <w:p w:rsidR="00DD3E47" w:rsidRPr="004B3207" w:rsidRDefault="00DD3E47" w:rsidP="00C01547">
            <w:pPr>
              <w:rPr>
                <w:rFonts w:ascii="Arial" w:hAnsi="Arial" w:cs="Arial"/>
                <w:i/>
                <w:sz w:val="16"/>
                <w:szCs w:val="16"/>
              </w:rPr>
            </w:pPr>
            <w:r w:rsidRPr="004B3207">
              <w:rPr>
                <w:rFonts w:ascii="Arial" w:hAnsi="Arial" w:cs="Arial"/>
                <w:i/>
                <w:sz w:val="16"/>
                <w:szCs w:val="16"/>
              </w:rPr>
              <w:t>Pt with a trache must have a tracheoostomy box, suction and an Ambu Bag and mask device with them at all times.</w:t>
            </w:r>
          </w:p>
          <w:p w:rsidR="00DD3E47" w:rsidRPr="004B3207" w:rsidRDefault="00DD3E47" w:rsidP="00C01547">
            <w:pPr>
              <w:rPr>
                <w:rFonts w:ascii="Arial" w:hAnsi="Arial" w:cs="Arial"/>
                <w:i/>
                <w:sz w:val="16"/>
                <w:szCs w:val="16"/>
              </w:rPr>
            </w:pPr>
          </w:p>
          <w:p w:rsidR="00DD3E47" w:rsidRPr="004B3207" w:rsidRDefault="00DD3E47" w:rsidP="00C01547">
            <w:pPr>
              <w:rPr>
                <w:rFonts w:ascii="Arial" w:hAnsi="Arial" w:cs="Arial"/>
                <w:i/>
                <w:sz w:val="16"/>
                <w:szCs w:val="16"/>
              </w:rPr>
            </w:pPr>
            <w:r w:rsidRPr="004B3207">
              <w:rPr>
                <w:rFonts w:ascii="Arial" w:hAnsi="Arial" w:cs="Arial"/>
                <w:i/>
                <w:sz w:val="16"/>
                <w:szCs w:val="16"/>
              </w:rPr>
              <w:t>A portable saturation monitor must be taken to monitor all patients on oxygen</w:t>
            </w:r>
          </w:p>
        </w:tc>
      </w:tr>
      <w:tr w:rsidR="00DD3E47" w:rsidRPr="004B3207" w:rsidTr="00C01547">
        <w:tc>
          <w:tcPr>
            <w:tcW w:w="1657" w:type="dxa"/>
            <w:vMerge w:val="restart"/>
          </w:tcPr>
          <w:p w:rsidR="00DD3E47" w:rsidRPr="004B3207" w:rsidRDefault="00DD3E47" w:rsidP="00C01547">
            <w:pPr>
              <w:rPr>
                <w:rFonts w:ascii="Arial" w:hAnsi="Arial" w:cs="Arial"/>
                <w:b/>
                <w:sz w:val="16"/>
                <w:szCs w:val="16"/>
              </w:rPr>
            </w:pPr>
            <w:r w:rsidRPr="004B3207">
              <w:rPr>
                <w:rFonts w:ascii="Arial" w:hAnsi="Arial" w:cs="Arial"/>
                <w:b/>
                <w:sz w:val="16"/>
                <w:szCs w:val="16"/>
              </w:rPr>
              <w:t>Circulation</w:t>
            </w:r>
          </w:p>
        </w:tc>
        <w:tc>
          <w:tcPr>
            <w:tcW w:w="1995" w:type="dxa"/>
          </w:tcPr>
          <w:p w:rsidR="00DD3E47" w:rsidRPr="004B3207" w:rsidRDefault="00DD3E47" w:rsidP="00C01547">
            <w:pPr>
              <w:rPr>
                <w:rFonts w:ascii="Arial" w:hAnsi="Arial" w:cs="Arial"/>
                <w:b/>
                <w:sz w:val="16"/>
                <w:szCs w:val="16"/>
              </w:rPr>
            </w:pPr>
            <w:r w:rsidRPr="004B3207">
              <w:rPr>
                <w:rFonts w:ascii="Arial" w:hAnsi="Arial" w:cs="Arial"/>
                <w:b/>
                <w:sz w:val="16"/>
                <w:szCs w:val="16"/>
              </w:rPr>
              <w:t>HR</w:t>
            </w:r>
          </w:p>
          <w:p w:rsidR="00DD3E47" w:rsidRPr="004B3207" w:rsidRDefault="00DD3E47" w:rsidP="00C01547">
            <w:pPr>
              <w:rPr>
                <w:rFonts w:ascii="Arial" w:hAnsi="Arial" w:cs="Arial"/>
                <w:b/>
                <w:sz w:val="16"/>
                <w:szCs w:val="16"/>
              </w:rPr>
            </w:pPr>
            <w:r w:rsidRPr="004B3207">
              <w:rPr>
                <w:rFonts w:ascii="Arial" w:hAnsi="Arial" w:cs="Arial"/>
                <w:b/>
                <w:sz w:val="16"/>
                <w:szCs w:val="16"/>
              </w:rPr>
              <w:t>Stable Rhythm?</w:t>
            </w:r>
          </w:p>
        </w:tc>
        <w:tc>
          <w:tcPr>
            <w:tcW w:w="4253" w:type="dxa"/>
          </w:tcPr>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tc>
        <w:tc>
          <w:tcPr>
            <w:tcW w:w="2777" w:type="dxa"/>
            <w:vMerge w:val="restart"/>
          </w:tcPr>
          <w:p w:rsidR="00DD3E47" w:rsidRPr="004B3207" w:rsidRDefault="00DD3E47" w:rsidP="00C01547">
            <w:pPr>
              <w:rPr>
                <w:rFonts w:ascii="Arial" w:hAnsi="Arial" w:cs="Arial"/>
                <w:i/>
                <w:sz w:val="16"/>
                <w:szCs w:val="16"/>
              </w:rPr>
            </w:pPr>
            <w:r w:rsidRPr="004B3207">
              <w:rPr>
                <w:rFonts w:ascii="Arial" w:hAnsi="Arial" w:cs="Arial"/>
                <w:i/>
                <w:sz w:val="16"/>
                <w:szCs w:val="16"/>
              </w:rPr>
              <w:t>Pts with an unstable HR / rhythm or BP must not go outside.</w:t>
            </w:r>
          </w:p>
          <w:p w:rsidR="00DD3E47" w:rsidRPr="004B3207" w:rsidRDefault="00DD3E47" w:rsidP="00C01547">
            <w:pPr>
              <w:rPr>
                <w:rFonts w:ascii="Arial" w:hAnsi="Arial" w:cs="Arial"/>
                <w:i/>
                <w:sz w:val="16"/>
                <w:szCs w:val="16"/>
              </w:rPr>
            </w:pPr>
          </w:p>
          <w:p w:rsidR="00DD3E47" w:rsidRPr="004B3207" w:rsidRDefault="00DD3E47" w:rsidP="00C01547">
            <w:pPr>
              <w:rPr>
                <w:rFonts w:ascii="Arial" w:hAnsi="Arial" w:cs="Arial"/>
                <w:i/>
                <w:sz w:val="16"/>
                <w:szCs w:val="16"/>
              </w:rPr>
            </w:pPr>
            <w:r w:rsidRPr="004B3207">
              <w:rPr>
                <w:rFonts w:ascii="Arial" w:hAnsi="Arial" w:cs="Arial"/>
                <w:i/>
                <w:sz w:val="16"/>
                <w:szCs w:val="16"/>
              </w:rPr>
              <w:t>Patients receiving inotropes must not go outside.</w:t>
            </w:r>
          </w:p>
          <w:p w:rsidR="00DD3E47" w:rsidRPr="004B3207" w:rsidRDefault="00DD3E47" w:rsidP="00C01547">
            <w:pPr>
              <w:rPr>
                <w:rFonts w:ascii="Arial" w:hAnsi="Arial" w:cs="Arial"/>
                <w:i/>
                <w:sz w:val="16"/>
                <w:szCs w:val="16"/>
              </w:rPr>
            </w:pPr>
          </w:p>
          <w:p w:rsidR="00DD3E47" w:rsidRPr="004B3207" w:rsidRDefault="00DD3E47" w:rsidP="00C01547">
            <w:pPr>
              <w:rPr>
                <w:rFonts w:ascii="Arial" w:hAnsi="Arial" w:cs="Arial"/>
                <w:i/>
                <w:sz w:val="16"/>
                <w:szCs w:val="16"/>
              </w:rPr>
            </w:pPr>
          </w:p>
          <w:p w:rsidR="00DD3E47" w:rsidRPr="004B3207" w:rsidRDefault="00DD3E47" w:rsidP="00C01547">
            <w:pPr>
              <w:rPr>
                <w:rFonts w:ascii="Arial" w:hAnsi="Arial" w:cs="Arial"/>
                <w:i/>
                <w:sz w:val="16"/>
                <w:szCs w:val="16"/>
              </w:rPr>
            </w:pPr>
            <w:r w:rsidRPr="004B3207">
              <w:rPr>
                <w:rFonts w:ascii="Arial" w:hAnsi="Arial" w:cs="Arial"/>
                <w:i/>
                <w:sz w:val="16"/>
                <w:szCs w:val="16"/>
              </w:rPr>
              <w:t>Please ensure lines are secure.</w:t>
            </w:r>
          </w:p>
        </w:tc>
      </w:tr>
      <w:tr w:rsidR="00DD3E47" w:rsidRPr="004B3207" w:rsidTr="00C01547">
        <w:tc>
          <w:tcPr>
            <w:tcW w:w="1657" w:type="dxa"/>
            <w:vMerge/>
          </w:tcPr>
          <w:p w:rsidR="00DD3E47" w:rsidRPr="004B3207" w:rsidRDefault="00DD3E47" w:rsidP="00C01547">
            <w:pPr>
              <w:rPr>
                <w:rFonts w:ascii="Arial" w:hAnsi="Arial" w:cs="Arial"/>
                <w:b/>
                <w:sz w:val="16"/>
                <w:szCs w:val="16"/>
              </w:rPr>
            </w:pPr>
          </w:p>
        </w:tc>
        <w:tc>
          <w:tcPr>
            <w:tcW w:w="1995" w:type="dxa"/>
          </w:tcPr>
          <w:p w:rsidR="00DD3E47" w:rsidRPr="004B3207" w:rsidRDefault="00DD3E47" w:rsidP="00C01547">
            <w:pPr>
              <w:rPr>
                <w:rFonts w:ascii="Arial" w:hAnsi="Arial" w:cs="Arial"/>
                <w:b/>
                <w:sz w:val="16"/>
                <w:szCs w:val="16"/>
              </w:rPr>
            </w:pPr>
            <w:r w:rsidRPr="004B3207">
              <w:rPr>
                <w:rFonts w:ascii="Arial" w:hAnsi="Arial" w:cs="Arial"/>
                <w:b/>
                <w:sz w:val="16"/>
                <w:szCs w:val="16"/>
              </w:rPr>
              <w:t>BP</w:t>
            </w:r>
          </w:p>
        </w:tc>
        <w:tc>
          <w:tcPr>
            <w:tcW w:w="4253" w:type="dxa"/>
          </w:tcPr>
          <w:p w:rsidR="00DD3E47" w:rsidRPr="004B3207" w:rsidRDefault="00DD3E47" w:rsidP="00C01547">
            <w:pPr>
              <w:rPr>
                <w:rFonts w:ascii="Arial" w:hAnsi="Arial" w:cs="Arial"/>
                <w:b/>
                <w:sz w:val="16"/>
                <w:szCs w:val="16"/>
              </w:rPr>
            </w:pPr>
            <w:r w:rsidRPr="004B3207">
              <w:rPr>
                <w:rFonts w:ascii="Arial" w:hAnsi="Arial" w:cs="Arial"/>
                <w:b/>
                <w:sz w:val="16"/>
                <w:szCs w:val="16"/>
              </w:rPr>
              <w:tab/>
              <w:t>/</w:t>
            </w:r>
            <w:r w:rsidRPr="004B3207">
              <w:rPr>
                <w:rFonts w:ascii="Arial" w:hAnsi="Arial" w:cs="Arial"/>
                <w:b/>
                <w:sz w:val="16"/>
                <w:szCs w:val="16"/>
              </w:rPr>
              <w:tab/>
              <w:t>mmHg</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Inotropes</w:t>
            </w:r>
            <w:r w:rsidRPr="004B3207">
              <w:rPr>
                <w:rFonts w:ascii="Arial" w:hAnsi="Arial" w:cs="Arial"/>
                <w:b/>
                <w:sz w:val="16"/>
                <w:szCs w:val="16"/>
              </w:rPr>
              <w:tab/>
            </w:r>
            <w:r w:rsidRPr="004B3207">
              <w:rPr>
                <w:rFonts w:ascii="Arial" w:hAnsi="Arial" w:cs="Arial"/>
                <w:b/>
                <w:sz w:val="16"/>
                <w:szCs w:val="16"/>
              </w:rPr>
              <w:tab/>
              <w:t>Y</w:t>
            </w:r>
            <w:r w:rsidRPr="004B3207">
              <w:rPr>
                <w:rFonts w:ascii="Arial" w:hAnsi="Arial" w:cs="Arial"/>
                <w:b/>
                <w:sz w:val="16"/>
                <w:szCs w:val="16"/>
              </w:rPr>
              <w:tab/>
              <w:t>N</w:t>
            </w:r>
          </w:p>
          <w:p w:rsidR="00DD3E47" w:rsidRPr="004B3207" w:rsidRDefault="00DD3E47" w:rsidP="00C01547">
            <w:pPr>
              <w:rPr>
                <w:rFonts w:ascii="Arial" w:hAnsi="Arial" w:cs="Arial"/>
                <w:b/>
                <w:sz w:val="16"/>
                <w:szCs w:val="16"/>
              </w:rPr>
            </w:pPr>
            <w:r w:rsidRPr="004B3207">
              <w:rPr>
                <w:rFonts w:ascii="Arial" w:hAnsi="Arial" w:cs="Arial"/>
                <w:b/>
                <w:sz w:val="16"/>
                <w:szCs w:val="16"/>
              </w:rPr>
              <w:t>Arterial Line</w:t>
            </w:r>
            <w:r w:rsidRPr="004B3207">
              <w:rPr>
                <w:rFonts w:ascii="Arial" w:hAnsi="Arial" w:cs="Arial"/>
                <w:b/>
                <w:sz w:val="16"/>
                <w:szCs w:val="16"/>
              </w:rPr>
              <w:tab/>
            </w:r>
            <w:r w:rsidRPr="004B3207">
              <w:rPr>
                <w:rFonts w:ascii="Arial" w:hAnsi="Arial" w:cs="Arial"/>
                <w:b/>
                <w:sz w:val="16"/>
                <w:szCs w:val="16"/>
              </w:rPr>
              <w:tab/>
              <w:t>Y</w:t>
            </w:r>
            <w:r w:rsidRPr="004B3207">
              <w:rPr>
                <w:rFonts w:ascii="Arial" w:hAnsi="Arial" w:cs="Arial"/>
                <w:b/>
                <w:sz w:val="16"/>
                <w:szCs w:val="16"/>
              </w:rPr>
              <w:tab/>
              <w:t>N</w:t>
            </w:r>
          </w:p>
          <w:p w:rsidR="00DD3E47" w:rsidRPr="004B3207" w:rsidRDefault="00DD3E47" w:rsidP="00C01547">
            <w:pPr>
              <w:rPr>
                <w:rFonts w:ascii="Arial" w:hAnsi="Arial" w:cs="Arial"/>
                <w:b/>
                <w:sz w:val="16"/>
                <w:szCs w:val="16"/>
              </w:rPr>
            </w:pPr>
            <w:r w:rsidRPr="004B3207">
              <w:rPr>
                <w:rFonts w:ascii="Arial" w:hAnsi="Arial" w:cs="Arial"/>
                <w:b/>
                <w:sz w:val="16"/>
                <w:szCs w:val="16"/>
              </w:rPr>
              <w:t>CVC</w:t>
            </w:r>
            <w:r w:rsidRPr="004B3207">
              <w:rPr>
                <w:rFonts w:ascii="Arial" w:hAnsi="Arial" w:cs="Arial"/>
                <w:b/>
                <w:sz w:val="16"/>
                <w:szCs w:val="16"/>
              </w:rPr>
              <w:tab/>
            </w:r>
            <w:r w:rsidRPr="004B3207">
              <w:rPr>
                <w:rFonts w:ascii="Arial" w:hAnsi="Arial" w:cs="Arial"/>
                <w:b/>
                <w:sz w:val="16"/>
                <w:szCs w:val="16"/>
              </w:rPr>
              <w:tab/>
            </w:r>
            <w:r w:rsidRPr="004B3207">
              <w:rPr>
                <w:rFonts w:ascii="Arial" w:hAnsi="Arial" w:cs="Arial"/>
                <w:b/>
                <w:sz w:val="16"/>
                <w:szCs w:val="16"/>
              </w:rPr>
              <w:tab/>
              <w:t>Y</w:t>
            </w:r>
            <w:r w:rsidRPr="004B3207">
              <w:rPr>
                <w:rFonts w:ascii="Arial" w:hAnsi="Arial" w:cs="Arial"/>
                <w:b/>
                <w:sz w:val="16"/>
                <w:szCs w:val="16"/>
              </w:rPr>
              <w:tab/>
              <w:t>N</w:t>
            </w:r>
          </w:p>
          <w:p w:rsidR="00DD3E47" w:rsidRPr="004B3207" w:rsidRDefault="00DD3E47" w:rsidP="00C01547">
            <w:pPr>
              <w:rPr>
                <w:rFonts w:ascii="Arial" w:hAnsi="Arial" w:cs="Arial"/>
                <w:b/>
                <w:sz w:val="16"/>
                <w:szCs w:val="16"/>
              </w:rPr>
            </w:pPr>
          </w:p>
          <w:p w:rsidR="00DD3E47" w:rsidRPr="004B3207" w:rsidRDefault="00DD3E47" w:rsidP="00C01547">
            <w:pPr>
              <w:rPr>
                <w:rFonts w:ascii="Arial" w:hAnsi="Arial" w:cs="Arial"/>
                <w:b/>
                <w:sz w:val="16"/>
                <w:szCs w:val="16"/>
              </w:rPr>
            </w:pPr>
            <w:r w:rsidRPr="004B3207">
              <w:rPr>
                <w:rFonts w:ascii="Arial" w:hAnsi="Arial" w:cs="Arial"/>
                <w:b/>
                <w:sz w:val="16"/>
                <w:szCs w:val="16"/>
              </w:rPr>
              <w:t>Cannulae</w:t>
            </w:r>
            <w:r w:rsidRPr="004B3207">
              <w:rPr>
                <w:rFonts w:ascii="Arial" w:hAnsi="Arial" w:cs="Arial"/>
                <w:b/>
                <w:sz w:val="16"/>
                <w:szCs w:val="16"/>
              </w:rPr>
              <w:tab/>
              <w:t>1</w:t>
            </w:r>
            <w:r w:rsidRPr="004B3207">
              <w:rPr>
                <w:rFonts w:ascii="Arial" w:hAnsi="Arial" w:cs="Arial"/>
                <w:b/>
                <w:sz w:val="16"/>
                <w:szCs w:val="16"/>
              </w:rPr>
              <w:tab/>
              <w:t>2</w:t>
            </w:r>
            <w:r w:rsidRPr="004B3207">
              <w:rPr>
                <w:rFonts w:ascii="Arial" w:hAnsi="Arial" w:cs="Arial"/>
                <w:b/>
                <w:sz w:val="16"/>
                <w:szCs w:val="16"/>
              </w:rPr>
              <w:tab/>
              <w:t>3</w:t>
            </w:r>
          </w:p>
        </w:tc>
        <w:tc>
          <w:tcPr>
            <w:tcW w:w="2777" w:type="dxa"/>
            <w:vMerge/>
          </w:tcPr>
          <w:p w:rsidR="00DD3E47" w:rsidRPr="004B3207" w:rsidRDefault="00DD3E47" w:rsidP="00C01547">
            <w:pPr>
              <w:rPr>
                <w:rFonts w:ascii="Arial" w:hAnsi="Arial" w:cs="Arial"/>
                <w:i/>
                <w:sz w:val="16"/>
                <w:szCs w:val="16"/>
              </w:rPr>
            </w:pPr>
          </w:p>
        </w:tc>
      </w:tr>
      <w:tr w:rsidR="004B3207" w:rsidRPr="004B3207" w:rsidTr="004B3207">
        <w:tc>
          <w:tcPr>
            <w:tcW w:w="1657" w:type="dxa"/>
          </w:tcPr>
          <w:p w:rsidR="004B3207" w:rsidRPr="004B3207" w:rsidRDefault="004B3207" w:rsidP="00C01547">
            <w:pPr>
              <w:rPr>
                <w:rFonts w:ascii="Arial" w:hAnsi="Arial" w:cs="Arial"/>
                <w:b/>
                <w:sz w:val="16"/>
                <w:szCs w:val="16"/>
              </w:rPr>
            </w:pPr>
            <w:r w:rsidRPr="004B3207">
              <w:rPr>
                <w:rFonts w:ascii="Arial" w:hAnsi="Arial" w:cs="Arial"/>
                <w:b/>
                <w:sz w:val="16"/>
                <w:szCs w:val="16"/>
              </w:rPr>
              <w:t>Neurology</w:t>
            </w:r>
          </w:p>
        </w:tc>
        <w:tc>
          <w:tcPr>
            <w:tcW w:w="1995" w:type="dxa"/>
          </w:tcPr>
          <w:p w:rsidR="004B3207" w:rsidRPr="004B3207" w:rsidRDefault="004B3207" w:rsidP="00C01547">
            <w:pPr>
              <w:rPr>
                <w:rFonts w:ascii="Arial" w:hAnsi="Arial" w:cs="Arial"/>
                <w:b/>
                <w:sz w:val="16"/>
                <w:szCs w:val="16"/>
              </w:rPr>
            </w:pPr>
            <w:r w:rsidRPr="004B3207">
              <w:rPr>
                <w:rFonts w:ascii="Arial" w:hAnsi="Arial" w:cs="Arial"/>
                <w:b/>
                <w:sz w:val="16"/>
                <w:szCs w:val="16"/>
              </w:rPr>
              <w:t>Pain</w:t>
            </w:r>
          </w:p>
        </w:tc>
        <w:tc>
          <w:tcPr>
            <w:tcW w:w="4253" w:type="dxa"/>
          </w:tcPr>
          <w:p w:rsidR="004B3207" w:rsidRPr="004B3207" w:rsidRDefault="004B3207" w:rsidP="00C01547">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Site</w:t>
            </w:r>
            <w:r w:rsidRPr="004B3207">
              <w:rPr>
                <w:rFonts w:ascii="Arial" w:hAnsi="Arial" w:cs="Arial"/>
                <w:b/>
                <w:sz w:val="16"/>
                <w:szCs w:val="16"/>
              </w:rPr>
              <w:tab/>
            </w:r>
            <w:r w:rsidRPr="004B3207">
              <w:rPr>
                <w:rFonts w:ascii="Arial" w:hAnsi="Arial" w:cs="Arial"/>
                <w:b/>
                <w:sz w:val="16"/>
                <w:szCs w:val="16"/>
              </w:rPr>
              <w:tab/>
            </w:r>
            <w:r w:rsidRPr="004B3207">
              <w:rPr>
                <w:rFonts w:ascii="Arial" w:hAnsi="Arial" w:cs="Arial"/>
                <w:b/>
                <w:sz w:val="16"/>
                <w:szCs w:val="16"/>
              </w:rPr>
              <w:tab/>
              <w:t>Score</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Analgesia</w:t>
            </w:r>
            <w:r w:rsidRPr="004B3207">
              <w:rPr>
                <w:rFonts w:ascii="Arial" w:hAnsi="Arial" w:cs="Arial"/>
                <w:b/>
                <w:sz w:val="16"/>
                <w:szCs w:val="16"/>
              </w:rPr>
              <w:tab/>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r w:rsidRPr="004B3207">
              <w:rPr>
                <w:rFonts w:ascii="Arial" w:hAnsi="Arial" w:cs="Arial"/>
                <w:b/>
                <w:sz w:val="16"/>
                <w:szCs w:val="16"/>
              </w:rPr>
              <w:t>Last given @</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Sedation</w:t>
            </w:r>
            <w:r w:rsidRPr="004B3207">
              <w:rPr>
                <w:rFonts w:ascii="Arial" w:hAnsi="Arial" w:cs="Arial"/>
                <w:b/>
                <w:sz w:val="16"/>
                <w:szCs w:val="16"/>
              </w:rPr>
              <w:tab/>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Orientated</w:t>
            </w:r>
            <w:r w:rsidRPr="004B3207">
              <w:rPr>
                <w:rFonts w:ascii="Arial" w:hAnsi="Arial" w:cs="Arial"/>
                <w:b/>
                <w:sz w:val="16"/>
                <w:szCs w:val="16"/>
              </w:rPr>
              <w:tab/>
              <w:t>Y</w:t>
            </w:r>
            <w:r w:rsidRPr="004B3207">
              <w:rPr>
                <w:rFonts w:ascii="Arial" w:hAnsi="Arial" w:cs="Arial"/>
                <w:b/>
                <w:sz w:val="16"/>
                <w:szCs w:val="16"/>
              </w:rPr>
              <w:tab/>
              <w:t>N</w:t>
            </w:r>
          </w:p>
        </w:tc>
        <w:tc>
          <w:tcPr>
            <w:tcW w:w="2777" w:type="dxa"/>
          </w:tcPr>
          <w:p w:rsidR="004B3207" w:rsidRPr="004B3207" w:rsidRDefault="004B3207" w:rsidP="00C01547">
            <w:pPr>
              <w:rPr>
                <w:rFonts w:ascii="Arial" w:hAnsi="Arial" w:cs="Arial"/>
                <w:i/>
                <w:sz w:val="16"/>
                <w:szCs w:val="16"/>
              </w:rPr>
            </w:pPr>
            <w:r w:rsidRPr="004B3207">
              <w:rPr>
                <w:rFonts w:ascii="Arial" w:hAnsi="Arial" w:cs="Arial"/>
                <w:i/>
                <w:sz w:val="16"/>
                <w:szCs w:val="16"/>
              </w:rPr>
              <w:t>Caution in patients with a pain score of 5/10 or over</w:t>
            </w: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r w:rsidRPr="004B3207">
              <w:rPr>
                <w:rFonts w:ascii="Arial" w:hAnsi="Arial" w:cs="Arial"/>
                <w:i/>
                <w:sz w:val="16"/>
                <w:szCs w:val="16"/>
              </w:rPr>
              <w:t>Sedated patients must not go outside.</w:t>
            </w:r>
          </w:p>
        </w:tc>
      </w:tr>
      <w:tr w:rsidR="004B3207" w:rsidRPr="004B3207" w:rsidTr="004B3207">
        <w:tc>
          <w:tcPr>
            <w:tcW w:w="1657" w:type="dxa"/>
          </w:tcPr>
          <w:p w:rsidR="004B3207" w:rsidRPr="004B3207" w:rsidRDefault="004B3207" w:rsidP="00C01547">
            <w:pPr>
              <w:rPr>
                <w:rFonts w:ascii="Arial" w:hAnsi="Arial" w:cs="Arial"/>
                <w:b/>
                <w:sz w:val="16"/>
                <w:szCs w:val="16"/>
              </w:rPr>
            </w:pPr>
            <w:r w:rsidRPr="004B3207">
              <w:rPr>
                <w:rFonts w:ascii="Arial" w:hAnsi="Arial" w:cs="Arial"/>
                <w:b/>
                <w:sz w:val="16"/>
                <w:szCs w:val="16"/>
              </w:rPr>
              <w:t>Nutrition / Hydration</w:t>
            </w:r>
          </w:p>
        </w:tc>
        <w:tc>
          <w:tcPr>
            <w:tcW w:w="1995" w:type="dxa"/>
          </w:tcPr>
          <w:p w:rsidR="004B3207" w:rsidRPr="004B3207" w:rsidRDefault="004B3207" w:rsidP="00C01547">
            <w:pPr>
              <w:rPr>
                <w:rFonts w:ascii="Arial" w:hAnsi="Arial" w:cs="Arial"/>
                <w:b/>
                <w:sz w:val="16"/>
                <w:szCs w:val="16"/>
              </w:rPr>
            </w:pPr>
            <w:r w:rsidRPr="004B3207">
              <w:rPr>
                <w:rFonts w:ascii="Arial" w:hAnsi="Arial" w:cs="Arial"/>
                <w:b/>
                <w:sz w:val="16"/>
                <w:szCs w:val="16"/>
              </w:rPr>
              <w:t>Blood sugar</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Sliding Scale</w:t>
            </w:r>
          </w:p>
          <w:p w:rsidR="004B3207" w:rsidRPr="004B3207" w:rsidRDefault="004B3207" w:rsidP="00C01547">
            <w:pPr>
              <w:rPr>
                <w:rFonts w:ascii="Arial" w:hAnsi="Arial" w:cs="Arial"/>
                <w:b/>
                <w:sz w:val="16"/>
                <w:szCs w:val="16"/>
              </w:rPr>
            </w:pPr>
            <w:r w:rsidRPr="004B3207">
              <w:rPr>
                <w:rFonts w:ascii="Arial" w:hAnsi="Arial" w:cs="Arial"/>
                <w:b/>
                <w:sz w:val="16"/>
                <w:szCs w:val="16"/>
              </w:rPr>
              <w:t>Insulin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IV Fluids</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Oral</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Enteral Feed</w:t>
            </w:r>
          </w:p>
        </w:tc>
        <w:tc>
          <w:tcPr>
            <w:tcW w:w="4253" w:type="dxa"/>
          </w:tcPr>
          <w:p w:rsidR="004B3207" w:rsidRPr="004B3207" w:rsidRDefault="004B3207" w:rsidP="00C01547">
            <w:pPr>
              <w:rPr>
                <w:rFonts w:ascii="Arial" w:hAnsi="Arial" w:cs="Arial"/>
                <w:b/>
                <w:sz w:val="16"/>
                <w:szCs w:val="16"/>
              </w:rPr>
            </w:pPr>
            <w:r w:rsidRPr="004B3207">
              <w:rPr>
                <w:rFonts w:ascii="Arial" w:hAnsi="Arial" w:cs="Arial"/>
                <w:b/>
                <w:sz w:val="16"/>
                <w:szCs w:val="16"/>
              </w:rPr>
              <w:t>Normal?</w:t>
            </w:r>
            <w:r w:rsidRPr="004B3207">
              <w:rPr>
                <w:rFonts w:ascii="Arial" w:hAnsi="Arial" w:cs="Arial"/>
                <w:b/>
                <w:sz w:val="16"/>
                <w:szCs w:val="16"/>
              </w:rPr>
              <w:tab/>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B3207" w:rsidRPr="004B3207" w:rsidRDefault="004B3207" w:rsidP="00C01547">
            <w:pPr>
              <w:rPr>
                <w:rFonts w:ascii="Arial" w:hAnsi="Arial" w:cs="Arial"/>
                <w:b/>
                <w:sz w:val="16"/>
                <w:szCs w:val="16"/>
              </w:rPr>
            </w:pPr>
          </w:p>
          <w:p w:rsidR="004B3207" w:rsidRPr="004B3207" w:rsidRDefault="004B3207" w:rsidP="00C01547">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tc>
        <w:tc>
          <w:tcPr>
            <w:tcW w:w="2777" w:type="dxa"/>
          </w:tcPr>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r w:rsidRPr="004B3207">
              <w:rPr>
                <w:rFonts w:ascii="Arial" w:hAnsi="Arial" w:cs="Arial"/>
                <w:i/>
                <w:sz w:val="16"/>
                <w:szCs w:val="16"/>
              </w:rPr>
              <w:t>SS insulin must continue</w:t>
            </w: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r w:rsidRPr="004B3207">
              <w:rPr>
                <w:rFonts w:ascii="Arial" w:hAnsi="Arial" w:cs="Arial"/>
                <w:i/>
                <w:sz w:val="16"/>
                <w:szCs w:val="16"/>
              </w:rPr>
              <w:t>IVI may be stopped, briefly.</w:t>
            </w:r>
          </w:p>
          <w:p w:rsidR="004B3207" w:rsidRPr="004B3207" w:rsidRDefault="004B3207" w:rsidP="00C01547">
            <w:pPr>
              <w:rPr>
                <w:rFonts w:ascii="Arial" w:hAnsi="Arial" w:cs="Arial"/>
                <w:i/>
                <w:sz w:val="16"/>
                <w:szCs w:val="16"/>
              </w:rPr>
            </w:pPr>
            <w:r w:rsidRPr="004B3207">
              <w:rPr>
                <w:rFonts w:ascii="Arial" w:hAnsi="Arial" w:cs="Arial"/>
                <w:i/>
                <w:sz w:val="16"/>
                <w:szCs w:val="16"/>
              </w:rPr>
              <w:t>Must by NBM whilst outside</w:t>
            </w:r>
          </w:p>
          <w:p w:rsidR="004B3207" w:rsidRPr="004B3207" w:rsidRDefault="004B3207" w:rsidP="00C01547">
            <w:pPr>
              <w:rPr>
                <w:rFonts w:ascii="Arial" w:hAnsi="Arial" w:cs="Arial"/>
                <w:i/>
                <w:sz w:val="16"/>
                <w:szCs w:val="16"/>
              </w:rPr>
            </w:pPr>
          </w:p>
          <w:p w:rsidR="004B3207" w:rsidRPr="004B3207" w:rsidRDefault="004B3207" w:rsidP="00C01547">
            <w:pPr>
              <w:rPr>
                <w:rFonts w:ascii="Arial" w:hAnsi="Arial" w:cs="Arial"/>
                <w:i/>
                <w:sz w:val="16"/>
                <w:szCs w:val="16"/>
              </w:rPr>
            </w:pPr>
            <w:r w:rsidRPr="004B3207">
              <w:rPr>
                <w:rFonts w:ascii="Arial" w:hAnsi="Arial" w:cs="Arial"/>
                <w:i/>
                <w:sz w:val="16"/>
                <w:szCs w:val="16"/>
              </w:rPr>
              <w:t>Enteral feed should be continued.</w:t>
            </w:r>
          </w:p>
        </w:tc>
      </w:tr>
    </w:tbl>
    <w:p w:rsidR="002B1666" w:rsidRDefault="002B1666" w:rsidP="002B1666">
      <w:pPr>
        <w:rPr>
          <w:rFonts w:ascii="Arial" w:hAnsi="Arial" w:cs="Arial"/>
          <w:b/>
        </w:rPr>
      </w:pPr>
      <w:r>
        <w:rPr>
          <w:rFonts w:ascii="Arial" w:hAnsi="Arial" w:cs="Arial"/>
          <w:b/>
        </w:rPr>
        <w:br w:type="page"/>
      </w:r>
    </w:p>
    <w:p w:rsidR="00F93146" w:rsidRPr="004B3207" w:rsidRDefault="00F93146" w:rsidP="00DD3E47">
      <w:pPr>
        <w:pStyle w:val="ListParagraph"/>
        <w:numPr>
          <w:ilvl w:val="0"/>
          <w:numId w:val="2"/>
        </w:numPr>
        <w:spacing w:after="0" w:line="240" w:lineRule="auto"/>
        <w:ind w:hanging="720"/>
        <w:rPr>
          <w:rFonts w:ascii="Arial" w:hAnsi="Arial" w:cs="Arial"/>
          <w:b/>
          <w:sz w:val="18"/>
          <w:szCs w:val="18"/>
        </w:rPr>
      </w:pPr>
      <w:r w:rsidRPr="004B3207">
        <w:rPr>
          <w:rFonts w:ascii="Arial" w:hAnsi="Arial" w:cs="Arial"/>
          <w:b/>
          <w:sz w:val="18"/>
          <w:szCs w:val="18"/>
        </w:rPr>
        <w:lastRenderedPageBreak/>
        <w:t>Patient Condition</w:t>
      </w:r>
      <w:r w:rsidR="00DD3E47" w:rsidRPr="004B3207">
        <w:rPr>
          <w:rFonts w:ascii="Arial" w:hAnsi="Arial" w:cs="Arial"/>
          <w:b/>
          <w:sz w:val="18"/>
          <w:szCs w:val="18"/>
        </w:rPr>
        <w:t xml:space="preserve"> (continued)</w:t>
      </w:r>
      <w:r w:rsidRPr="004B3207">
        <w:rPr>
          <w:rFonts w:ascii="Arial" w:hAnsi="Arial" w:cs="Arial"/>
          <w:b/>
          <w:sz w:val="18"/>
          <w:szCs w:val="18"/>
        </w:rPr>
        <w:t xml:space="preserve"> – </w:t>
      </w:r>
      <w:r w:rsidRPr="004B3207">
        <w:rPr>
          <w:rFonts w:ascii="Arial" w:hAnsi="Arial" w:cs="Arial"/>
          <w:i/>
          <w:sz w:val="18"/>
          <w:szCs w:val="18"/>
        </w:rPr>
        <w:t>Assessment prior to leaving unit – please circle / complete</w:t>
      </w:r>
    </w:p>
    <w:p w:rsidR="00F93146" w:rsidRPr="00DD3E47" w:rsidRDefault="00F93146" w:rsidP="00F93146">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657"/>
        <w:gridCol w:w="1995"/>
        <w:gridCol w:w="4253"/>
        <w:gridCol w:w="2777"/>
      </w:tblGrid>
      <w:tr w:rsidR="004567E6" w:rsidRPr="004B3207" w:rsidTr="00AC0E0C">
        <w:tc>
          <w:tcPr>
            <w:tcW w:w="1657" w:type="dxa"/>
          </w:tcPr>
          <w:p w:rsidR="004567E6" w:rsidRPr="004B3207" w:rsidRDefault="004567E6" w:rsidP="00F93146">
            <w:pPr>
              <w:rPr>
                <w:rFonts w:ascii="Arial" w:hAnsi="Arial" w:cs="Arial"/>
                <w:b/>
                <w:sz w:val="16"/>
                <w:szCs w:val="16"/>
              </w:rPr>
            </w:pPr>
            <w:r w:rsidRPr="004B3207">
              <w:rPr>
                <w:rFonts w:ascii="Arial" w:hAnsi="Arial" w:cs="Arial"/>
                <w:b/>
                <w:sz w:val="16"/>
                <w:szCs w:val="16"/>
              </w:rPr>
              <w:t>Nutrition / Hydration</w:t>
            </w:r>
          </w:p>
        </w:tc>
        <w:tc>
          <w:tcPr>
            <w:tcW w:w="1995" w:type="dxa"/>
          </w:tcPr>
          <w:p w:rsidR="004567E6" w:rsidRPr="004B3207" w:rsidRDefault="004567E6" w:rsidP="00F93146">
            <w:pPr>
              <w:rPr>
                <w:rFonts w:ascii="Arial" w:hAnsi="Arial" w:cs="Arial"/>
                <w:b/>
                <w:sz w:val="16"/>
                <w:szCs w:val="16"/>
              </w:rPr>
            </w:pPr>
            <w:r w:rsidRPr="004B3207">
              <w:rPr>
                <w:rFonts w:ascii="Arial" w:hAnsi="Arial" w:cs="Arial"/>
                <w:b/>
                <w:sz w:val="16"/>
                <w:szCs w:val="16"/>
              </w:rPr>
              <w:t>Blood sugar</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Sliding Scale</w:t>
            </w:r>
          </w:p>
          <w:p w:rsidR="004567E6" w:rsidRPr="004B3207" w:rsidRDefault="004567E6" w:rsidP="00F93146">
            <w:pPr>
              <w:rPr>
                <w:rFonts w:ascii="Arial" w:hAnsi="Arial" w:cs="Arial"/>
                <w:b/>
                <w:sz w:val="16"/>
                <w:szCs w:val="16"/>
              </w:rPr>
            </w:pPr>
            <w:r w:rsidRPr="004B3207">
              <w:rPr>
                <w:rFonts w:ascii="Arial" w:hAnsi="Arial" w:cs="Arial"/>
                <w:b/>
                <w:sz w:val="16"/>
                <w:szCs w:val="16"/>
              </w:rPr>
              <w:t>Insulin</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IV Fluids</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Oral</w:t>
            </w:r>
          </w:p>
          <w:p w:rsidR="004567E6" w:rsidRPr="004B3207" w:rsidRDefault="004567E6" w:rsidP="00F93146">
            <w:pPr>
              <w:rPr>
                <w:rFonts w:ascii="Arial" w:hAnsi="Arial" w:cs="Arial"/>
                <w:b/>
                <w:sz w:val="16"/>
                <w:szCs w:val="16"/>
              </w:rPr>
            </w:pPr>
          </w:p>
          <w:p w:rsidR="004567E6" w:rsidRPr="004B3207" w:rsidRDefault="00B10D1E" w:rsidP="00F93146">
            <w:pPr>
              <w:rPr>
                <w:rFonts w:ascii="Arial" w:hAnsi="Arial" w:cs="Arial"/>
                <w:b/>
                <w:sz w:val="16"/>
                <w:szCs w:val="16"/>
              </w:rPr>
            </w:pPr>
            <w:r w:rsidRPr="004B3207">
              <w:rPr>
                <w:rFonts w:ascii="Arial" w:hAnsi="Arial" w:cs="Arial"/>
                <w:b/>
                <w:sz w:val="16"/>
                <w:szCs w:val="16"/>
              </w:rPr>
              <w:t>Enteral Feed</w:t>
            </w:r>
          </w:p>
        </w:tc>
        <w:tc>
          <w:tcPr>
            <w:tcW w:w="4253" w:type="dxa"/>
          </w:tcPr>
          <w:p w:rsidR="004567E6" w:rsidRPr="004B3207" w:rsidRDefault="004567E6" w:rsidP="00F93146">
            <w:pPr>
              <w:rPr>
                <w:rFonts w:ascii="Arial" w:hAnsi="Arial" w:cs="Arial"/>
                <w:b/>
                <w:sz w:val="16"/>
                <w:szCs w:val="16"/>
              </w:rPr>
            </w:pPr>
            <w:r w:rsidRPr="004B3207">
              <w:rPr>
                <w:rFonts w:ascii="Arial" w:hAnsi="Arial" w:cs="Arial"/>
                <w:b/>
                <w:sz w:val="16"/>
                <w:szCs w:val="16"/>
              </w:rPr>
              <w:t>Normal?</w:t>
            </w:r>
            <w:r w:rsidRPr="004B3207">
              <w:rPr>
                <w:rFonts w:ascii="Arial" w:hAnsi="Arial" w:cs="Arial"/>
                <w:b/>
                <w:sz w:val="16"/>
                <w:szCs w:val="16"/>
              </w:rPr>
              <w:tab/>
              <w:t>Y</w:t>
            </w:r>
            <w:r w:rsidRPr="004B3207">
              <w:rPr>
                <w:rFonts w:ascii="Arial" w:hAnsi="Arial" w:cs="Arial"/>
                <w:b/>
                <w:sz w:val="16"/>
                <w:szCs w:val="16"/>
              </w:rPr>
              <w:tab/>
              <w:t>N</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4567E6" w:rsidRPr="004B3207" w:rsidRDefault="004567E6" w:rsidP="00F93146">
            <w:pPr>
              <w:rPr>
                <w:rFonts w:ascii="Arial" w:hAnsi="Arial" w:cs="Arial"/>
                <w:b/>
                <w:sz w:val="16"/>
                <w:szCs w:val="16"/>
              </w:rPr>
            </w:pPr>
          </w:p>
          <w:p w:rsidR="004567E6" w:rsidRPr="004B3207" w:rsidRDefault="004567E6" w:rsidP="00F93146">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r>
            <w:r w:rsidR="00B10D1E" w:rsidRPr="004B3207">
              <w:rPr>
                <w:rFonts w:ascii="Arial" w:hAnsi="Arial" w:cs="Arial"/>
                <w:b/>
                <w:sz w:val="16"/>
                <w:szCs w:val="16"/>
              </w:rPr>
              <w:t>N</w:t>
            </w:r>
          </w:p>
        </w:tc>
        <w:tc>
          <w:tcPr>
            <w:tcW w:w="2777" w:type="dxa"/>
          </w:tcPr>
          <w:p w:rsidR="004567E6" w:rsidRPr="004B3207" w:rsidRDefault="004567E6" w:rsidP="00F93146">
            <w:pPr>
              <w:rPr>
                <w:rFonts w:ascii="Arial" w:hAnsi="Arial" w:cs="Arial"/>
                <w:i/>
                <w:sz w:val="16"/>
                <w:szCs w:val="16"/>
              </w:rPr>
            </w:pPr>
          </w:p>
          <w:p w:rsidR="004567E6" w:rsidRPr="004B3207" w:rsidRDefault="004567E6" w:rsidP="00F93146">
            <w:pPr>
              <w:rPr>
                <w:rFonts w:ascii="Arial" w:hAnsi="Arial" w:cs="Arial"/>
                <w:i/>
                <w:sz w:val="16"/>
                <w:szCs w:val="16"/>
              </w:rPr>
            </w:pPr>
          </w:p>
          <w:p w:rsidR="004567E6" w:rsidRPr="004B3207" w:rsidRDefault="004567E6" w:rsidP="00F93146">
            <w:pPr>
              <w:rPr>
                <w:rFonts w:ascii="Arial" w:hAnsi="Arial" w:cs="Arial"/>
                <w:i/>
                <w:sz w:val="16"/>
                <w:szCs w:val="16"/>
              </w:rPr>
            </w:pPr>
            <w:r w:rsidRPr="004B3207">
              <w:rPr>
                <w:rFonts w:ascii="Arial" w:hAnsi="Arial" w:cs="Arial"/>
                <w:i/>
                <w:sz w:val="16"/>
                <w:szCs w:val="16"/>
              </w:rPr>
              <w:t>SS insulin must continue</w:t>
            </w:r>
          </w:p>
          <w:p w:rsidR="004567E6" w:rsidRPr="004B3207" w:rsidRDefault="004567E6" w:rsidP="00F93146">
            <w:pPr>
              <w:rPr>
                <w:rFonts w:ascii="Arial" w:hAnsi="Arial" w:cs="Arial"/>
                <w:i/>
                <w:sz w:val="16"/>
                <w:szCs w:val="16"/>
              </w:rPr>
            </w:pPr>
          </w:p>
          <w:p w:rsidR="00AC0E0C" w:rsidRPr="004B3207" w:rsidRDefault="00AC0E0C" w:rsidP="00F93146">
            <w:pPr>
              <w:rPr>
                <w:rFonts w:ascii="Arial" w:hAnsi="Arial" w:cs="Arial"/>
                <w:i/>
                <w:sz w:val="16"/>
                <w:szCs w:val="16"/>
              </w:rPr>
            </w:pPr>
          </w:p>
          <w:p w:rsidR="004567E6" w:rsidRPr="004B3207" w:rsidRDefault="004567E6" w:rsidP="00F93146">
            <w:pPr>
              <w:rPr>
                <w:rFonts w:ascii="Arial" w:hAnsi="Arial" w:cs="Arial"/>
                <w:i/>
                <w:sz w:val="16"/>
                <w:szCs w:val="16"/>
              </w:rPr>
            </w:pPr>
            <w:r w:rsidRPr="004B3207">
              <w:rPr>
                <w:rFonts w:ascii="Arial" w:hAnsi="Arial" w:cs="Arial"/>
                <w:i/>
                <w:sz w:val="16"/>
                <w:szCs w:val="16"/>
              </w:rPr>
              <w:t>IVI may be stopped, briefly.</w:t>
            </w:r>
          </w:p>
          <w:p w:rsidR="004567E6" w:rsidRPr="004B3207" w:rsidRDefault="004567E6" w:rsidP="00F93146">
            <w:pPr>
              <w:rPr>
                <w:rFonts w:ascii="Arial" w:hAnsi="Arial" w:cs="Arial"/>
                <w:i/>
                <w:sz w:val="16"/>
                <w:szCs w:val="16"/>
              </w:rPr>
            </w:pPr>
            <w:r w:rsidRPr="004B3207">
              <w:rPr>
                <w:rFonts w:ascii="Arial" w:hAnsi="Arial" w:cs="Arial"/>
                <w:i/>
                <w:sz w:val="16"/>
                <w:szCs w:val="16"/>
              </w:rPr>
              <w:t>Must by NBM whilst outside</w:t>
            </w:r>
          </w:p>
          <w:p w:rsidR="00AC0E0C" w:rsidRPr="004B3207" w:rsidRDefault="00AC0E0C" w:rsidP="00F93146">
            <w:pPr>
              <w:rPr>
                <w:rFonts w:ascii="Arial" w:hAnsi="Arial" w:cs="Arial"/>
                <w:i/>
                <w:sz w:val="16"/>
                <w:szCs w:val="16"/>
              </w:rPr>
            </w:pPr>
          </w:p>
          <w:p w:rsidR="004567E6" w:rsidRPr="004B3207" w:rsidRDefault="004567E6" w:rsidP="00F93146">
            <w:pPr>
              <w:rPr>
                <w:rFonts w:ascii="Arial" w:hAnsi="Arial" w:cs="Arial"/>
                <w:i/>
                <w:sz w:val="16"/>
                <w:szCs w:val="16"/>
              </w:rPr>
            </w:pPr>
            <w:r w:rsidRPr="004B3207">
              <w:rPr>
                <w:rFonts w:ascii="Arial" w:hAnsi="Arial" w:cs="Arial"/>
                <w:i/>
                <w:sz w:val="16"/>
                <w:szCs w:val="16"/>
              </w:rPr>
              <w:t>Enteral feed should be continued.</w:t>
            </w:r>
          </w:p>
        </w:tc>
      </w:tr>
      <w:tr w:rsidR="004567E6" w:rsidRPr="004B3207" w:rsidTr="00AC0E0C">
        <w:tc>
          <w:tcPr>
            <w:tcW w:w="1657" w:type="dxa"/>
          </w:tcPr>
          <w:p w:rsidR="004567E6" w:rsidRPr="004B3207" w:rsidRDefault="00AC0E0C" w:rsidP="00F93146">
            <w:pPr>
              <w:rPr>
                <w:rFonts w:ascii="Arial" w:hAnsi="Arial" w:cs="Arial"/>
                <w:b/>
                <w:sz w:val="16"/>
                <w:szCs w:val="16"/>
              </w:rPr>
            </w:pPr>
            <w:r w:rsidRPr="004B3207">
              <w:rPr>
                <w:rFonts w:ascii="Arial" w:hAnsi="Arial" w:cs="Arial"/>
                <w:b/>
                <w:sz w:val="16"/>
                <w:szCs w:val="16"/>
              </w:rPr>
              <w:t>Elimination</w:t>
            </w:r>
          </w:p>
        </w:tc>
        <w:tc>
          <w:tcPr>
            <w:tcW w:w="1995" w:type="dxa"/>
          </w:tcPr>
          <w:p w:rsidR="004567E6" w:rsidRPr="004B3207" w:rsidRDefault="00AC0E0C" w:rsidP="00F93146">
            <w:pPr>
              <w:rPr>
                <w:rFonts w:ascii="Arial" w:hAnsi="Arial" w:cs="Arial"/>
                <w:b/>
                <w:sz w:val="16"/>
                <w:szCs w:val="16"/>
              </w:rPr>
            </w:pPr>
            <w:r w:rsidRPr="004B3207">
              <w:rPr>
                <w:rFonts w:ascii="Arial" w:hAnsi="Arial" w:cs="Arial"/>
                <w:b/>
                <w:sz w:val="16"/>
                <w:szCs w:val="16"/>
              </w:rPr>
              <w:t>Catheter</w:t>
            </w:r>
          </w:p>
          <w:p w:rsidR="00AC0E0C" w:rsidRPr="004B3207" w:rsidRDefault="00AC0E0C" w:rsidP="00F93146">
            <w:pPr>
              <w:rPr>
                <w:rFonts w:ascii="Arial" w:hAnsi="Arial" w:cs="Arial"/>
                <w:b/>
                <w:sz w:val="16"/>
                <w:szCs w:val="16"/>
              </w:rPr>
            </w:pPr>
          </w:p>
          <w:p w:rsidR="00AC0E0C" w:rsidRPr="004B3207" w:rsidRDefault="00AC0E0C" w:rsidP="00F93146">
            <w:pPr>
              <w:rPr>
                <w:rFonts w:ascii="Arial" w:hAnsi="Arial" w:cs="Arial"/>
                <w:b/>
                <w:sz w:val="16"/>
                <w:szCs w:val="16"/>
              </w:rPr>
            </w:pPr>
            <w:r w:rsidRPr="004B3207">
              <w:rPr>
                <w:rFonts w:ascii="Arial" w:hAnsi="Arial" w:cs="Arial"/>
                <w:b/>
                <w:sz w:val="16"/>
                <w:szCs w:val="16"/>
              </w:rPr>
              <w:t>Flexiseal</w:t>
            </w:r>
          </w:p>
        </w:tc>
        <w:tc>
          <w:tcPr>
            <w:tcW w:w="4253" w:type="dxa"/>
          </w:tcPr>
          <w:p w:rsidR="004567E6" w:rsidRPr="004B3207" w:rsidRDefault="00AC0E0C" w:rsidP="00F93146">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p w:rsidR="00AC0E0C" w:rsidRPr="004B3207" w:rsidRDefault="00AC0E0C" w:rsidP="00F93146">
            <w:pPr>
              <w:rPr>
                <w:rFonts w:ascii="Arial" w:hAnsi="Arial" w:cs="Arial"/>
                <w:b/>
                <w:sz w:val="16"/>
                <w:szCs w:val="16"/>
              </w:rPr>
            </w:pPr>
          </w:p>
          <w:p w:rsidR="00AC0E0C" w:rsidRPr="004B3207" w:rsidRDefault="00AC0E0C" w:rsidP="00F93146">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tc>
        <w:tc>
          <w:tcPr>
            <w:tcW w:w="2777" w:type="dxa"/>
          </w:tcPr>
          <w:p w:rsidR="004567E6" w:rsidRPr="004B3207" w:rsidRDefault="00AC0E0C" w:rsidP="00F93146">
            <w:pPr>
              <w:rPr>
                <w:rFonts w:ascii="Arial" w:hAnsi="Arial" w:cs="Arial"/>
                <w:i/>
                <w:sz w:val="16"/>
                <w:szCs w:val="16"/>
              </w:rPr>
            </w:pPr>
            <w:r w:rsidRPr="004B3207">
              <w:rPr>
                <w:rFonts w:ascii="Arial" w:hAnsi="Arial" w:cs="Arial"/>
                <w:i/>
                <w:sz w:val="16"/>
                <w:szCs w:val="16"/>
              </w:rPr>
              <w:t>Must be secure</w:t>
            </w:r>
          </w:p>
        </w:tc>
      </w:tr>
      <w:tr w:rsidR="004567E6" w:rsidRPr="004B3207" w:rsidTr="00AC0E0C">
        <w:tc>
          <w:tcPr>
            <w:tcW w:w="1657" w:type="dxa"/>
          </w:tcPr>
          <w:p w:rsidR="004567E6" w:rsidRPr="004B3207" w:rsidRDefault="00AC0E0C" w:rsidP="00F93146">
            <w:pPr>
              <w:rPr>
                <w:rFonts w:ascii="Arial" w:hAnsi="Arial" w:cs="Arial"/>
                <w:b/>
                <w:sz w:val="16"/>
                <w:szCs w:val="16"/>
              </w:rPr>
            </w:pPr>
            <w:r w:rsidRPr="004B3207">
              <w:rPr>
                <w:rFonts w:ascii="Arial" w:hAnsi="Arial" w:cs="Arial"/>
                <w:b/>
                <w:sz w:val="16"/>
                <w:szCs w:val="16"/>
              </w:rPr>
              <w:t>Mobility</w:t>
            </w:r>
          </w:p>
        </w:tc>
        <w:tc>
          <w:tcPr>
            <w:tcW w:w="1995" w:type="dxa"/>
          </w:tcPr>
          <w:p w:rsidR="004567E6" w:rsidRPr="004B3207" w:rsidRDefault="00AC0E0C" w:rsidP="00F93146">
            <w:pPr>
              <w:rPr>
                <w:rFonts w:ascii="Arial" w:hAnsi="Arial" w:cs="Arial"/>
                <w:b/>
                <w:sz w:val="16"/>
                <w:szCs w:val="16"/>
              </w:rPr>
            </w:pPr>
            <w:r w:rsidRPr="004B3207">
              <w:rPr>
                <w:rFonts w:ascii="Arial" w:hAnsi="Arial" w:cs="Arial"/>
                <w:b/>
                <w:sz w:val="16"/>
                <w:szCs w:val="16"/>
              </w:rPr>
              <w:t>Ambulant</w:t>
            </w:r>
          </w:p>
          <w:p w:rsidR="00AC0E0C" w:rsidRPr="004B3207" w:rsidRDefault="00AC0E0C" w:rsidP="00F93146">
            <w:pPr>
              <w:rPr>
                <w:rFonts w:ascii="Arial" w:hAnsi="Arial" w:cs="Arial"/>
                <w:b/>
                <w:sz w:val="16"/>
                <w:szCs w:val="16"/>
              </w:rPr>
            </w:pPr>
          </w:p>
          <w:p w:rsidR="00AC0E0C" w:rsidRPr="004B3207" w:rsidRDefault="00AC0E0C" w:rsidP="00F93146">
            <w:pPr>
              <w:rPr>
                <w:rFonts w:ascii="Arial" w:hAnsi="Arial" w:cs="Arial"/>
                <w:b/>
                <w:sz w:val="16"/>
                <w:szCs w:val="16"/>
              </w:rPr>
            </w:pPr>
            <w:r w:rsidRPr="004B3207">
              <w:rPr>
                <w:rFonts w:ascii="Arial" w:hAnsi="Arial" w:cs="Arial"/>
                <w:b/>
                <w:sz w:val="16"/>
                <w:szCs w:val="16"/>
              </w:rPr>
              <w:t>Chairbound</w:t>
            </w:r>
          </w:p>
          <w:p w:rsidR="00AC0E0C" w:rsidRPr="004B3207" w:rsidRDefault="00AC0E0C" w:rsidP="00F93146">
            <w:pPr>
              <w:rPr>
                <w:rFonts w:ascii="Arial" w:hAnsi="Arial" w:cs="Arial"/>
                <w:b/>
                <w:sz w:val="16"/>
                <w:szCs w:val="16"/>
              </w:rPr>
            </w:pPr>
          </w:p>
          <w:p w:rsidR="00AC0E0C" w:rsidRPr="004B3207" w:rsidRDefault="00B10D1E" w:rsidP="00F93146">
            <w:pPr>
              <w:rPr>
                <w:rFonts w:ascii="Arial" w:hAnsi="Arial" w:cs="Arial"/>
                <w:b/>
                <w:sz w:val="16"/>
                <w:szCs w:val="16"/>
              </w:rPr>
            </w:pPr>
            <w:r w:rsidRPr="004B3207">
              <w:rPr>
                <w:rFonts w:ascii="Arial" w:hAnsi="Arial" w:cs="Arial"/>
                <w:b/>
                <w:sz w:val="16"/>
                <w:szCs w:val="16"/>
              </w:rPr>
              <w:t>Bedbound</w:t>
            </w:r>
          </w:p>
        </w:tc>
        <w:tc>
          <w:tcPr>
            <w:tcW w:w="4253" w:type="dxa"/>
          </w:tcPr>
          <w:p w:rsidR="004567E6" w:rsidRPr="004B3207" w:rsidRDefault="004567E6" w:rsidP="00F93146">
            <w:pPr>
              <w:rPr>
                <w:rFonts w:ascii="Arial" w:hAnsi="Arial" w:cs="Arial"/>
                <w:b/>
                <w:sz w:val="16"/>
                <w:szCs w:val="16"/>
              </w:rPr>
            </w:pPr>
          </w:p>
        </w:tc>
        <w:tc>
          <w:tcPr>
            <w:tcW w:w="2777" w:type="dxa"/>
          </w:tcPr>
          <w:p w:rsidR="004567E6" w:rsidRPr="004B3207" w:rsidRDefault="00AC0E0C" w:rsidP="00F93146">
            <w:pPr>
              <w:rPr>
                <w:rFonts w:ascii="Arial" w:hAnsi="Arial" w:cs="Arial"/>
                <w:i/>
                <w:sz w:val="16"/>
                <w:szCs w:val="16"/>
              </w:rPr>
            </w:pPr>
            <w:r w:rsidRPr="004B3207">
              <w:rPr>
                <w:rFonts w:ascii="Arial" w:hAnsi="Arial" w:cs="Arial"/>
                <w:i/>
                <w:sz w:val="16"/>
                <w:szCs w:val="16"/>
              </w:rPr>
              <w:t>Ambulant and chairbound patients only; and must be taken outside in the unit Invacare wheelchair.</w:t>
            </w:r>
          </w:p>
          <w:p w:rsidR="00AC0E0C" w:rsidRPr="004B3207" w:rsidRDefault="00AC0E0C" w:rsidP="00F93146">
            <w:pPr>
              <w:rPr>
                <w:rFonts w:ascii="Arial" w:hAnsi="Arial" w:cs="Arial"/>
                <w:i/>
                <w:sz w:val="16"/>
                <w:szCs w:val="16"/>
              </w:rPr>
            </w:pPr>
          </w:p>
          <w:p w:rsidR="00AC0E0C" w:rsidRPr="004B3207" w:rsidRDefault="00AC0E0C" w:rsidP="00F93146">
            <w:pPr>
              <w:rPr>
                <w:rFonts w:ascii="Arial" w:hAnsi="Arial" w:cs="Arial"/>
                <w:i/>
                <w:sz w:val="16"/>
                <w:szCs w:val="16"/>
              </w:rPr>
            </w:pPr>
            <w:r w:rsidRPr="004B3207">
              <w:rPr>
                <w:rFonts w:ascii="Arial" w:hAnsi="Arial" w:cs="Arial"/>
                <w:i/>
                <w:sz w:val="16"/>
                <w:szCs w:val="16"/>
              </w:rPr>
              <w:t>Bedbound patients should not be taken outside.</w:t>
            </w:r>
          </w:p>
        </w:tc>
      </w:tr>
    </w:tbl>
    <w:p w:rsidR="00AC0E0C" w:rsidRPr="004B3207" w:rsidRDefault="00AC0E0C" w:rsidP="00F93146">
      <w:pPr>
        <w:spacing w:after="0" w:line="240" w:lineRule="auto"/>
        <w:rPr>
          <w:rFonts w:ascii="Arial" w:hAnsi="Arial" w:cs="Arial"/>
          <w:b/>
          <w:sz w:val="16"/>
          <w:szCs w:val="16"/>
        </w:rPr>
      </w:pPr>
    </w:p>
    <w:p w:rsidR="00F93146" w:rsidRPr="004B3207" w:rsidRDefault="00AC0E0C" w:rsidP="00DD3E47">
      <w:pPr>
        <w:pStyle w:val="ListParagraph"/>
        <w:numPr>
          <w:ilvl w:val="0"/>
          <w:numId w:val="2"/>
        </w:numPr>
        <w:spacing w:after="0" w:line="240" w:lineRule="auto"/>
        <w:ind w:hanging="720"/>
        <w:rPr>
          <w:rFonts w:ascii="Arial" w:hAnsi="Arial" w:cs="Arial"/>
          <w:b/>
          <w:sz w:val="16"/>
          <w:szCs w:val="16"/>
        </w:rPr>
      </w:pPr>
      <w:r w:rsidRPr="004B3207">
        <w:rPr>
          <w:rFonts w:ascii="Arial" w:hAnsi="Arial" w:cs="Arial"/>
          <w:b/>
          <w:sz w:val="16"/>
          <w:szCs w:val="16"/>
        </w:rPr>
        <w:t>Patient Specifics</w:t>
      </w:r>
    </w:p>
    <w:p w:rsidR="00DA7C9A" w:rsidRPr="004B3207" w:rsidRDefault="00DA7C9A" w:rsidP="00DA7C9A">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5341"/>
        <w:gridCol w:w="5341"/>
      </w:tblGrid>
      <w:tr w:rsidR="00DA7C9A" w:rsidRPr="004B3207" w:rsidTr="00DA7C9A">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Time and Date</w:t>
            </w:r>
          </w:p>
          <w:p w:rsidR="00DA7C9A" w:rsidRPr="004B3207" w:rsidRDefault="00DA7C9A" w:rsidP="00DA7C9A">
            <w:pPr>
              <w:rPr>
                <w:rFonts w:ascii="Arial" w:hAnsi="Arial" w:cs="Arial"/>
                <w:b/>
                <w:sz w:val="16"/>
                <w:szCs w:val="16"/>
              </w:rPr>
            </w:pPr>
          </w:p>
        </w:tc>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How long (mins)?</w:t>
            </w:r>
          </w:p>
        </w:tc>
      </w:tr>
      <w:tr w:rsidR="00DA7C9A" w:rsidRPr="004B3207" w:rsidTr="00DA7C9A">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Does the patient have capacity to consent to go outside?</w:t>
            </w:r>
            <w:r w:rsidRPr="004B3207">
              <w:rPr>
                <w:rFonts w:ascii="Arial" w:hAnsi="Arial" w:cs="Arial"/>
                <w:b/>
                <w:sz w:val="16"/>
                <w:szCs w:val="16"/>
              </w:rPr>
              <w:tab/>
              <w:t>Y</w:t>
            </w:r>
            <w:r w:rsidRPr="004B3207">
              <w:rPr>
                <w:rFonts w:ascii="Arial" w:hAnsi="Arial" w:cs="Arial"/>
                <w:b/>
                <w:sz w:val="16"/>
                <w:szCs w:val="16"/>
              </w:rPr>
              <w:tab/>
              <w:t>N</w:t>
            </w:r>
          </w:p>
        </w:tc>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Relatives informed?</w:t>
            </w:r>
            <w:r w:rsidRPr="004B3207">
              <w:rPr>
                <w:rFonts w:ascii="Arial" w:hAnsi="Arial" w:cs="Arial"/>
                <w:b/>
                <w:sz w:val="16"/>
                <w:szCs w:val="16"/>
              </w:rPr>
              <w:tab/>
            </w:r>
            <w:r w:rsidRPr="004B3207">
              <w:rPr>
                <w:rFonts w:ascii="Arial" w:hAnsi="Arial" w:cs="Arial"/>
                <w:b/>
                <w:sz w:val="16"/>
                <w:szCs w:val="16"/>
              </w:rPr>
              <w:tab/>
              <w:t xml:space="preserve">Y </w:t>
            </w:r>
            <w:r w:rsidRPr="004B3207">
              <w:rPr>
                <w:rFonts w:ascii="Arial" w:hAnsi="Arial" w:cs="Arial"/>
                <w:b/>
                <w:sz w:val="16"/>
                <w:szCs w:val="16"/>
              </w:rPr>
              <w:tab/>
              <w:t>N</w:t>
            </w:r>
          </w:p>
          <w:p w:rsidR="00DA7C9A" w:rsidRPr="004B3207" w:rsidRDefault="00DA7C9A" w:rsidP="00DA7C9A">
            <w:pPr>
              <w:rPr>
                <w:rFonts w:ascii="Arial" w:hAnsi="Arial" w:cs="Arial"/>
                <w:b/>
                <w:sz w:val="16"/>
                <w:szCs w:val="16"/>
              </w:rPr>
            </w:pPr>
          </w:p>
          <w:p w:rsidR="00DA7C9A" w:rsidRPr="004B3207" w:rsidRDefault="00B10D1E" w:rsidP="00DA7C9A">
            <w:pPr>
              <w:rPr>
                <w:rFonts w:ascii="Arial" w:hAnsi="Arial" w:cs="Arial"/>
                <w:b/>
                <w:sz w:val="16"/>
                <w:szCs w:val="16"/>
              </w:rPr>
            </w:pPr>
            <w:r w:rsidRPr="004B3207">
              <w:rPr>
                <w:rFonts w:ascii="Arial" w:hAnsi="Arial" w:cs="Arial"/>
                <w:b/>
                <w:sz w:val="16"/>
                <w:szCs w:val="16"/>
              </w:rPr>
              <w:t>Would like to be involved?</w:t>
            </w:r>
            <w:r w:rsidRPr="004B3207">
              <w:rPr>
                <w:rFonts w:ascii="Arial" w:hAnsi="Arial" w:cs="Arial"/>
                <w:b/>
                <w:sz w:val="16"/>
                <w:szCs w:val="16"/>
              </w:rPr>
              <w:tab/>
              <w:t>Y</w:t>
            </w:r>
            <w:r w:rsidRPr="004B3207">
              <w:rPr>
                <w:rFonts w:ascii="Arial" w:hAnsi="Arial" w:cs="Arial"/>
                <w:b/>
                <w:sz w:val="16"/>
                <w:szCs w:val="16"/>
              </w:rPr>
              <w:tab/>
              <w:t>N</w:t>
            </w:r>
          </w:p>
        </w:tc>
      </w:tr>
      <w:tr w:rsidR="00DA7C9A" w:rsidRPr="004B3207" w:rsidTr="00DA7C9A">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Nurse(s) Required</w:t>
            </w:r>
            <w:r w:rsidRPr="004B3207">
              <w:rPr>
                <w:rFonts w:ascii="Arial" w:hAnsi="Arial" w:cs="Arial"/>
                <w:b/>
                <w:sz w:val="16"/>
                <w:szCs w:val="16"/>
              </w:rPr>
              <w:tab/>
              <w:t>1</w:t>
            </w:r>
            <w:r w:rsidRPr="004B3207">
              <w:rPr>
                <w:rFonts w:ascii="Arial" w:hAnsi="Arial" w:cs="Arial"/>
                <w:b/>
                <w:sz w:val="16"/>
                <w:szCs w:val="16"/>
              </w:rPr>
              <w:tab/>
              <w:t>2</w:t>
            </w:r>
            <w:r w:rsidRPr="004B3207">
              <w:rPr>
                <w:rFonts w:ascii="Arial" w:hAnsi="Arial" w:cs="Arial"/>
                <w:b/>
                <w:sz w:val="16"/>
                <w:szCs w:val="16"/>
              </w:rPr>
              <w:tab/>
              <w:t>3</w:t>
            </w:r>
          </w:p>
          <w:p w:rsidR="00DA7C9A" w:rsidRPr="004B3207" w:rsidRDefault="00DA7C9A" w:rsidP="00DA7C9A">
            <w:pPr>
              <w:rPr>
                <w:rFonts w:ascii="Arial" w:hAnsi="Arial" w:cs="Arial"/>
                <w:b/>
                <w:sz w:val="16"/>
                <w:szCs w:val="16"/>
              </w:rPr>
            </w:pPr>
          </w:p>
          <w:p w:rsidR="00DA7C9A" w:rsidRPr="004B3207" w:rsidRDefault="00DA7C9A" w:rsidP="00DA7C9A">
            <w:pPr>
              <w:rPr>
                <w:rFonts w:ascii="Arial" w:hAnsi="Arial" w:cs="Arial"/>
                <w:b/>
                <w:sz w:val="16"/>
                <w:szCs w:val="16"/>
              </w:rPr>
            </w:pPr>
            <w:r w:rsidRPr="004B3207">
              <w:rPr>
                <w:rFonts w:ascii="Arial" w:hAnsi="Arial" w:cs="Arial"/>
                <w:b/>
                <w:sz w:val="16"/>
                <w:szCs w:val="16"/>
              </w:rPr>
              <w:t>Name(s):</w:t>
            </w:r>
            <w:r w:rsidRPr="004B3207">
              <w:rPr>
                <w:rFonts w:ascii="Arial" w:hAnsi="Arial" w:cs="Arial"/>
                <w:b/>
                <w:sz w:val="16"/>
                <w:szCs w:val="16"/>
              </w:rPr>
              <w:tab/>
              <w:t>1) Lead</w:t>
            </w:r>
          </w:p>
          <w:p w:rsidR="00DA7C9A" w:rsidRPr="004B3207" w:rsidRDefault="00DA7C9A" w:rsidP="00DA7C9A">
            <w:pPr>
              <w:rPr>
                <w:rFonts w:ascii="Arial" w:hAnsi="Arial" w:cs="Arial"/>
                <w:b/>
                <w:sz w:val="16"/>
                <w:szCs w:val="16"/>
              </w:rPr>
            </w:pPr>
          </w:p>
          <w:p w:rsidR="00DA7C9A" w:rsidRPr="004B3207" w:rsidRDefault="00DA7C9A" w:rsidP="00DA7C9A">
            <w:pPr>
              <w:rPr>
                <w:rFonts w:ascii="Arial" w:hAnsi="Arial" w:cs="Arial"/>
                <w:b/>
                <w:sz w:val="16"/>
                <w:szCs w:val="16"/>
              </w:rPr>
            </w:pPr>
            <w:r w:rsidRPr="004B3207">
              <w:rPr>
                <w:rFonts w:ascii="Arial" w:hAnsi="Arial" w:cs="Arial"/>
                <w:b/>
                <w:sz w:val="16"/>
                <w:szCs w:val="16"/>
              </w:rPr>
              <w:tab/>
            </w:r>
            <w:r w:rsidRPr="004B3207">
              <w:rPr>
                <w:rFonts w:ascii="Arial" w:hAnsi="Arial" w:cs="Arial"/>
                <w:b/>
                <w:sz w:val="16"/>
                <w:szCs w:val="16"/>
              </w:rPr>
              <w:tab/>
              <w:t>2)</w:t>
            </w:r>
          </w:p>
          <w:p w:rsidR="00DA7C9A" w:rsidRPr="004B3207" w:rsidRDefault="00DA7C9A" w:rsidP="00DA7C9A">
            <w:pPr>
              <w:rPr>
                <w:rFonts w:ascii="Arial" w:hAnsi="Arial" w:cs="Arial"/>
                <w:b/>
                <w:sz w:val="16"/>
                <w:szCs w:val="16"/>
              </w:rPr>
            </w:pPr>
          </w:p>
          <w:p w:rsidR="00DA7C9A" w:rsidRPr="004B3207" w:rsidRDefault="00B10D1E" w:rsidP="00DA7C9A">
            <w:pPr>
              <w:rPr>
                <w:rFonts w:ascii="Arial" w:hAnsi="Arial" w:cs="Arial"/>
                <w:b/>
                <w:sz w:val="16"/>
                <w:szCs w:val="16"/>
              </w:rPr>
            </w:pPr>
            <w:r w:rsidRPr="004B3207">
              <w:rPr>
                <w:rFonts w:ascii="Arial" w:hAnsi="Arial" w:cs="Arial"/>
                <w:b/>
                <w:sz w:val="16"/>
                <w:szCs w:val="16"/>
              </w:rPr>
              <w:tab/>
            </w:r>
            <w:r w:rsidRPr="004B3207">
              <w:rPr>
                <w:rFonts w:ascii="Arial" w:hAnsi="Arial" w:cs="Arial"/>
                <w:b/>
                <w:sz w:val="16"/>
                <w:szCs w:val="16"/>
              </w:rPr>
              <w:tab/>
              <w:t>3)</w:t>
            </w:r>
          </w:p>
        </w:tc>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Doctor</w:t>
            </w:r>
            <w:r w:rsidRPr="004B3207">
              <w:rPr>
                <w:rFonts w:ascii="Arial" w:hAnsi="Arial" w:cs="Arial"/>
                <w:b/>
                <w:sz w:val="16"/>
                <w:szCs w:val="16"/>
              </w:rPr>
              <w:tab/>
            </w:r>
            <w:r w:rsidRPr="004B3207">
              <w:rPr>
                <w:rFonts w:ascii="Arial" w:hAnsi="Arial" w:cs="Arial"/>
                <w:b/>
                <w:sz w:val="16"/>
                <w:szCs w:val="16"/>
              </w:rPr>
              <w:tab/>
              <w:t xml:space="preserve">Y </w:t>
            </w:r>
            <w:r w:rsidRPr="004B3207">
              <w:rPr>
                <w:rFonts w:ascii="Arial" w:hAnsi="Arial" w:cs="Arial"/>
                <w:b/>
                <w:sz w:val="16"/>
                <w:szCs w:val="16"/>
              </w:rPr>
              <w:tab/>
              <w:t>N</w:t>
            </w:r>
          </w:p>
          <w:p w:rsidR="00DA7C9A" w:rsidRPr="004B3207" w:rsidRDefault="00DA7C9A" w:rsidP="00DA7C9A">
            <w:pPr>
              <w:rPr>
                <w:rFonts w:ascii="Arial" w:hAnsi="Arial" w:cs="Arial"/>
                <w:b/>
                <w:sz w:val="16"/>
                <w:szCs w:val="16"/>
              </w:rPr>
            </w:pPr>
          </w:p>
          <w:p w:rsidR="00DA7C9A" w:rsidRPr="004B3207" w:rsidRDefault="00DA7C9A" w:rsidP="00DA7C9A">
            <w:pPr>
              <w:rPr>
                <w:rFonts w:ascii="Arial" w:hAnsi="Arial" w:cs="Arial"/>
                <w:b/>
                <w:sz w:val="16"/>
                <w:szCs w:val="16"/>
              </w:rPr>
            </w:pPr>
            <w:r w:rsidRPr="004B3207">
              <w:rPr>
                <w:rFonts w:ascii="Arial" w:hAnsi="Arial" w:cs="Arial"/>
                <w:b/>
                <w:sz w:val="16"/>
                <w:szCs w:val="16"/>
              </w:rPr>
              <w:t>Name:</w:t>
            </w:r>
          </w:p>
        </w:tc>
      </w:tr>
      <w:tr w:rsidR="00DA7C9A" w:rsidRPr="004B3207" w:rsidTr="00DA7C9A">
        <w:tc>
          <w:tcPr>
            <w:tcW w:w="5341" w:type="dxa"/>
          </w:tcPr>
          <w:p w:rsidR="00DA7C9A" w:rsidRPr="004B3207" w:rsidRDefault="00DA7C9A" w:rsidP="00DA7C9A">
            <w:pPr>
              <w:rPr>
                <w:rFonts w:ascii="Arial" w:hAnsi="Arial" w:cs="Arial"/>
                <w:b/>
                <w:sz w:val="16"/>
                <w:szCs w:val="16"/>
              </w:rPr>
            </w:pPr>
            <w:r w:rsidRPr="004B3207">
              <w:rPr>
                <w:rFonts w:ascii="Arial" w:hAnsi="Arial" w:cs="Arial"/>
                <w:b/>
                <w:sz w:val="16"/>
                <w:szCs w:val="16"/>
              </w:rPr>
              <w:t>Physio</w:t>
            </w:r>
            <w:r w:rsidRPr="004B3207">
              <w:rPr>
                <w:rFonts w:ascii="Arial" w:hAnsi="Arial" w:cs="Arial"/>
                <w:b/>
                <w:sz w:val="16"/>
                <w:szCs w:val="16"/>
              </w:rPr>
              <w:tab/>
            </w:r>
            <w:r w:rsidRPr="004B3207">
              <w:rPr>
                <w:rFonts w:ascii="Arial" w:hAnsi="Arial" w:cs="Arial"/>
                <w:b/>
                <w:sz w:val="16"/>
                <w:szCs w:val="16"/>
              </w:rPr>
              <w:tab/>
              <w:t xml:space="preserve">Y </w:t>
            </w:r>
            <w:r w:rsidRPr="004B3207">
              <w:rPr>
                <w:rFonts w:ascii="Arial" w:hAnsi="Arial" w:cs="Arial"/>
                <w:b/>
                <w:sz w:val="16"/>
                <w:szCs w:val="16"/>
              </w:rPr>
              <w:tab/>
              <w:t>N</w:t>
            </w:r>
          </w:p>
          <w:p w:rsidR="00DA7C9A" w:rsidRPr="004B3207" w:rsidRDefault="00DA7C9A" w:rsidP="00DA7C9A">
            <w:pPr>
              <w:rPr>
                <w:rFonts w:ascii="Arial" w:hAnsi="Arial" w:cs="Arial"/>
                <w:b/>
                <w:sz w:val="16"/>
                <w:szCs w:val="16"/>
              </w:rPr>
            </w:pPr>
          </w:p>
          <w:p w:rsidR="0002392E" w:rsidRPr="004B3207" w:rsidRDefault="00DA7C9A" w:rsidP="00DA7C9A">
            <w:pPr>
              <w:rPr>
                <w:rFonts w:ascii="Arial" w:hAnsi="Arial" w:cs="Arial"/>
                <w:b/>
                <w:sz w:val="16"/>
                <w:szCs w:val="16"/>
              </w:rPr>
            </w:pPr>
            <w:r w:rsidRPr="004B3207">
              <w:rPr>
                <w:rFonts w:ascii="Arial" w:hAnsi="Arial" w:cs="Arial"/>
                <w:b/>
                <w:sz w:val="16"/>
                <w:szCs w:val="16"/>
              </w:rPr>
              <w:t>Name:</w:t>
            </w:r>
          </w:p>
        </w:tc>
        <w:tc>
          <w:tcPr>
            <w:tcW w:w="5341" w:type="dxa"/>
          </w:tcPr>
          <w:p w:rsidR="00DA7C9A" w:rsidRPr="004B3207" w:rsidRDefault="0002392E" w:rsidP="00DA7C9A">
            <w:pPr>
              <w:rPr>
                <w:rFonts w:ascii="Arial" w:hAnsi="Arial" w:cs="Arial"/>
                <w:b/>
                <w:sz w:val="16"/>
                <w:szCs w:val="16"/>
              </w:rPr>
            </w:pPr>
            <w:r w:rsidRPr="004B3207">
              <w:rPr>
                <w:rFonts w:ascii="Arial" w:hAnsi="Arial" w:cs="Arial"/>
                <w:b/>
                <w:sz w:val="16"/>
                <w:szCs w:val="16"/>
              </w:rPr>
              <w:t>Others:</w:t>
            </w:r>
          </w:p>
        </w:tc>
      </w:tr>
      <w:tr w:rsidR="00DA7C9A" w:rsidRPr="004B3207" w:rsidTr="00DA7C9A">
        <w:tc>
          <w:tcPr>
            <w:tcW w:w="5341" w:type="dxa"/>
          </w:tcPr>
          <w:p w:rsidR="00DA7C9A" w:rsidRPr="004B3207" w:rsidRDefault="0002392E" w:rsidP="00DA7C9A">
            <w:pPr>
              <w:rPr>
                <w:rFonts w:ascii="Arial" w:hAnsi="Arial" w:cs="Arial"/>
                <w:sz w:val="16"/>
                <w:szCs w:val="16"/>
              </w:rPr>
            </w:pPr>
            <w:r w:rsidRPr="004B3207">
              <w:rPr>
                <w:rFonts w:ascii="Arial" w:hAnsi="Arial" w:cs="Arial"/>
                <w:b/>
                <w:sz w:val="16"/>
                <w:szCs w:val="16"/>
              </w:rPr>
              <w:t>Equipment required:</w:t>
            </w:r>
            <w:r w:rsidRPr="004B3207">
              <w:rPr>
                <w:rFonts w:ascii="Arial" w:hAnsi="Arial" w:cs="Arial"/>
                <w:b/>
                <w:sz w:val="16"/>
                <w:szCs w:val="16"/>
              </w:rPr>
              <w:tab/>
              <w:t xml:space="preserve"> (</w:t>
            </w:r>
            <w:r w:rsidRPr="004B3207">
              <w:rPr>
                <w:rFonts w:ascii="Arial" w:hAnsi="Arial" w:cs="Arial"/>
                <w:i/>
                <w:sz w:val="16"/>
                <w:szCs w:val="16"/>
              </w:rPr>
              <w:t>all patients)</w:t>
            </w:r>
          </w:p>
          <w:p w:rsidR="0002392E" w:rsidRPr="004B3207" w:rsidRDefault="0002392E" w:rsidP="00DA7C9A">
            <w:pPr>
              <w:rPr>
                <w:rFonts w:ascii="Arial" w:hAnsi="Arial" w:cs="Arial"/>
                <w:sz w:val="16"/>
                <w:szCs w:val="16"/>
              </w:rPr>
            </w:pPr>
          </w:p>
          <w:p w:rsidR="0002392E" w:rsidRPr="004B3207" w:rsidRDefault="0002392E" w:rsidP="00DA7C9A">
            <w:pPr>
              <w:rPr>
                <w:rFonts w:ascii="Arial" w:hAnsi="Arial" w:cs="Arial"/>
                <w:sz w:val="16"/>
                <w:szCs w:val="16"/>
              </w:rPr>
            </w:pPr>
            <w:r w:rsidRPr="004B3207">
              <w:rPr>
                <w:rFonts w:ascii="Arial" w:hAnsi="Arial" w:cs="Arial"/>
                <w:b/>
                <w:sz w:val="16"/>
                <w:szCs w:val="16"/>
              </w:rPr>
              <w:t>Courtyard 13 box</w:t>
            </w:r>
            <w:r w:rsidRPr="004B3207">
              <w:rPr>
                <w:rFonts w:ascii="Arial" w:hAnsi="Arial" w:cs="Arial"/>
                <w:sz w:val="16"/>
                <w:szCs w:val="16"/>
              </w:rPr>
              <w:t xml:space="preserve"> – containing:</w:t>
            </w:r>
          </w:p>
          <w:p w:rsidR="0002392E" w:rsidRPr="004B3207" w:rsidRDefault="0002392E" w:rsidP="00DA7C9A">
            <w:pPr>
              <w:rPr>
                <w:rFonts w:ascii="Arial" w:hAnsi="Arial" w:cs="Arial"/>
                <w:sz w:val="16"/>
                <w:szCs w:val="16"/>
              </w:rPr>
            </w:pPr>
            <w:r w:rsidRPr="004B3207">
              <w:rPr>
                <w:rFonts w:ascii="Arial" w:hAnsi="Arial" w:cs="Arial"/>
                <w:sz w:val="16"/>
                <w:szCs w:val="16"/>
              </w:rPr>
              <w:t>Ambu Bag and mask</w:t>
            </w:r>
          </w:p>
          <w:p w:rsidR="0002392E" w:rsidRPr="004B3207" w:rsidRDefault="0002392E" w:rsidP="00DA7C9A">
            <w:pPr>
              <w:rPr>
                <w:rFonts w:ascii="Arial" w:hAnsi="Arial" w:cs="Arial"/>
                <w:sz w:val="16"/>
                <w:szCs w:val="16"/>
              </w:rPr>
            </w:pPr>
            <w:r w:rsidRPr="004B3207">
              <w:rPr>
                <w:rFonts w:ascii="Arial" w:hAnsi="Arial" w:cs="Arial"/>
                <w:sz w:val="16"/>
                <w:szCs w:val="16"/>
              </w:rPr>
              <w:t>Guedel airway (patient size specific)</w:t>
            </w:r>
          </w:p>
          <w:p w:rsidR="0002392E" w:rsidRPr="004B3207" w:rsidRDefault="0002392E" w:rsidP="00DA7C9A">
            <w:pPr>
              <w:rPr>
                <w:rFonts w:ascii="Arial" w:hAnsi="Arial" w:cs="Arial"/>
                <w:sz w:val="16"/>
                <w:szCs w:val="16"/>
              </w:rPr>
            </w:pPr>
            <w:r w:rsidRPr="004B3207">
              <w:rPr>
                <w:rFonts w:ascii="Arial" w:hAnsi="Arial" w:cs="Arial"/>
                <w:sz w:val="16"/>
                <w:szCs w:val="16"/>
              </w:rPr>
              <w:t>Portable saturation monitor</w:t>
            </w:r>
          </w:p>
          <w:p w:rsidR="0002392E" w:rsidRPr="004B3207" w:rsidRDefault="0002392E" w:rsidP="00DA7C9A">
            <w:pPr>
              <w:rPr>
                <w:rFonts w:ascii="Arial" w:hAnsi="Arial" w:cs="Arial"/>
                <w:sz w:val="16"/>
                <w:szCs w:val="16"/>
              </w:rPr>
            </w:pPr>
            <w:r w:rsidRPr="004B3207">
              <w:rPr>
                <w:rFonts w:ascii="Arial" w:hAnsi="Arial" w:cs="Arial"/>
                <w:sz w:val="16"/>
                <w:szCs w:val="16"/>
              </w:rPr>
              <w:t>Small oxygen cylinder</w:t>
            </w:r>
          </w:p>
          <w:p w:rsidR="0002392E" w:rsidRPr="004B3207" w:rsidRDefault="0002392E" w:rsidP="00DA7C9A">
            <w:pPr>
              <w:rPr>
                <w:rFonts w:ascii="Arial" w:hAnsi="Arial" w:cs="Arial"/>
                <w:sz w:val="16"/>
                <w:szCs w:val="16"/>
              </w:rPr>
            </w:pPr>
            <w:r w:rsidRPr="004B3207">
              <w:rPr>
                <w:rFonts w:ascii="Arial" w:hAnsi="Arial" w:cs="Arial"/>
                <w:sz w:val="16"/>
                <w:szCs w:val="16"/>
              </w:rPr>
              <w:t>Portable suction</w:t>
            </w:r>
          </w:p>
        </w:tc>
        <w:tc>
          <w:tcPr>
            <w:tcW w:w="5341" w:type="dxa"/>
          </w:tcPr>
          <w:p w:rsidR="00DA7C9A" w:rsidRPr="004B3207" w:rsidRDefault="0002392E" w:rsidP="00DA7C9A">
            <w:pPr>
              <w:rPr>
                <w:rFonts w:ascii="Arial" w:hAnsi="Arial" w:cs="Arial"/>
                <w:i/>
                <w:sz w:val="16"/>
                <w:szCs w:val="16"/>
              </w:rPr>
            </w:pPr>
            <w:r w:rsidRPr="004B3207">
              <w:rPr>
                <w:rFonts w:ascii="Arial" w:hAnsi="Arial" w:cs="Arial"/>
                <w:b/>
                <w:sz w:val="16"/>
                <w:szCs w:val="16"/>
              </w:rPr>
              <w:t xml:space="preserve">Patient specific equipment required: </w:t>
            </w:r>
            <w:r w:rsidRPr="004B3207">
              <w:rPr>
                <w:rFonts w:ascii="Arial" w:hAnsi="Arial" w:cs="Arial"/>
                <w:b/>
                <w:sz w:val="16"/>
                <w:szCs w:val="16"/>
              </w:rPr>
              <w:tab/>
            </w:r>
            <w:r w:rsidRPr="004B3207">
              <w:rPr>
                <w:rFonts w:ascii="Arial" w:hAnsi="Arial" w:cs="Arial"/>
                <w:i/>
                <w:sz w:val="16"/>
                <w:szCs w:val="16"/>
              </w:rPr>
              <w:t>(Please list)</w:t>
            </w:r>
          </w:p>
          <w:p w:rsidR="0002392E" w:rsidRPr="004B3207" w:rsidRDefault="0002392E" w:rsidP="00DA7C9A">
            <w:pPr>
              <w:rPr>
                <w:rFonts w:ascii="Arial" w:hAnsi="Arial" w:cs="Arial"/>
                <w:i/>
                <w:sz w:val="16"/>
                <w:szCs w:val="16"/>
              </w:rPr>
            </w:pPr>
          </w:p>
        </w:tc>
      </w:tr>
    </w:tbl>
    <w:p w:rsidR="0002392E" w:rsidRPr="004B3207" w:rsidRDefault="0002392E" w:rsidP="00DA7C9A">
      <w:pPr>
        <w:spacing w:after="0" w:line="240" w:lineRule="auto"/>
        <w:rPr>
          <w:rFonts w:ascii="Arial" w:hAnsi="Arial" w:cs="Arial"/>
          <w:b/>
          <w:sz w:val="16"/>
          <w:szCs w:val="16"/>
        </w:rPr>
      </w:pPr>
    </w:p>
    <w:p w:rsidR="0002392E" w:rsidRPr="004B3207" w:rsidRDefault="0002392E" w:rsidP="00DD3E47">
      <w:pPr>
        <w:pStyle w:val="ListParagraph"/>
        <w:numPr>
          <w:ilvl w:val="0"/>
          <w:numId w:val="2"/>
        </w:numPr>
        <w:spacing w:after="0" w:line="240" w:lineRule="auto"/>
        <w:ind w:hanging="720"/>
        <w:rPr>
          <w:rFonts w:ascii="Arial" w:hAnsi="Arial" w:cs="Arial"/>
          <w:b/>
          <w:sz w:val="16"/>
          <w:szCs w:val="16"/>
        </w:rPr>
      </w:pPr>
      <w:r w:rsidRPr="004B3207">
        <w:rPr>
          <w:rFonts w:ascii="Arial" w:hAnsi="Arial" w:cs="Arial"/>
          <w:b/>
          <w:sz w:val="16"/>
          <w:szCs w:val="16"/>
        </w:rPr>
        <w:t>Emergency Procedure</w:t>
      </w:r>
    </w:p>
    <w:p w:rsidR="0002392E" w:rsidRPr="004B3207" w:rsidRDefault="0002392E" w:rsidP="0002392E">
      <w:pPr>
        <w:pStyle w:val="ListParagraph"/>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5341"/>
        <w:gridCol w:w="5341"/>
      </w:tblGrid>
      <w:tr w:rsidR="0002392E" w:rsidRPr="004B3207" w:rsidTr="000E7ED9">
        <w:tc>
          <w:tcPr>
            <w:tcW w:w="10682" w:type="dxa"/>
            <w:gridSpan w:val="2"/>
          </w:tcPr>
          <w:p w:rsidR="0002392E" w:rsidRPr="004B3207" w:rsidRDefault="0002392E" w:rsidP="0002392E">
            <w:pPr>
              <w:rPr>
                <w:rFonts w:ascii="Arial" w:hAnsi="Arial" w:cs="Arial"/>
                <w:sz w:val="16"/>
                <w:szCs w:val="16"/>
              </w:rPr>
            </w:pPr>
            <w:r w:rsidRPr="004B3207">
              <w:rPr>
                <w:rFonts w:ascii="Arial" w:hAnsi="Arial" w:cs="Arial"/>
                <w:sz w:val="16"/>
                <w:szCs w:val="16"/>
              </w:rPr>
              <w:t>If the patient shows signs of distress or begins to look unwell the panic alarm must be activated immediately to summon help.</w:t>
            </w:r>
          </w:p>
          <w:p w:rsidR="0002392E" w:rsidRPr="004B3207" w:rsidRDefault="0002392E" w:rsidP="0002392E">
            <w:pPr>
              <w:rPr>
                <w:rFonts w:ascii="Arial" w:hAnsi="Arial" w:cs="Arial"/>
                <w:sz w:val="16"/>
                <w:szCs w:val="16"/>
              </w:rPr>
            </w:pPr>
          </w:p>
          <w:p w:rsidR="0002392E" w:rsidRPr="004B3207" w:rsidRDefault="0002392E" w:rsidP="0002392E">
            <w:pPr>
              <w:rPr>
                <w:rFonts w:ascii="Arial" w:hAnsi="Arial" w:cs="Arial"/>
                <w:sz w:val="16"/>
                <w:szCs w:val="16"/>
              </w:rPr>
            </w:pPr>
            <w:r w:rsidRPr="004B3207">
              <w:rPr>
                <w:rFonts w:ascii="Arial" w:hAnsi="Arial" w:cs="Arial"/>
                <w:sz w:val="16"/>
                <w:szCs w:val="16"/>
              </w:rPr>
              <w:t>Nominated staff must attend immediately – individuals who are identified and named on this assessment must be made aware when the patient is outside.</w:t>
            </w:r>
          </w:p>
          <w:p w:rsidR="0002392E" w:rsidRPr="004B3207" w:rsidRDefault="0002392E" w:rsidP="0002392E">
            <w:pPr>
              <w:rPr>
                <w:rFonts w:ascii="Arial" w:hAnsi="Arial" w:cs="Arial"/>
                <w:sz w:val="16"/>
                <w:szCs w:val="16"/>
              </w:rPr>
            </w:pPr>
          </w:p>
          <w:p w:rsidR="0002392E" w:rsidRPr="004B3207" w:rsidRDefault="0002392E" w:rsidP="0002392E">
            <w:pPr>
              <w:rPr>
                <w:rFonts w:ascii="Arial" w:hAnsi="Arial" w:cs="Arial"/>
                <w:sz w:val="16"/>
                <w:szCs w:val="16"/>
              </w:rPr>
            </w:pPr>
            <w:r w:rsidRPr="004B3207">
              <w:rPr>
                <w:rFonts w:ascii="Arial" w:hAnsi="Arial" w:cs="Arial"/>
                <w:sz w:val="16"/>
                <w:szCs w:val="16"/>
              </w:rPr>
              <w:t>If the patient is severely unwell an emergency call (2222) must be made.</w:t>
            </w:r>
          </w:p>
          <w:p w:rsidR="0002392E" w:rsidRPr="004B3207" w:rsidRDefault="0002392E" w:rsidP="0002392E">
            <w:pPr>
              <w:rPr>
                <w:rFonts w:ascii="Arial" w:hAnsi="Arial" w:cs="Arial"/>
                <w:sz w:val="16"/>
                <w:szCs w:val="16"/>
              </w:rPr>
            </w:pPr>
          </w:p>
        </w:tc>
      </w:tr>
      <w:tr w:rsidR="0002392E" w:rsidRPr="004B3207" w:rsidTr="0002392E">
        <w:tc>
          <w:tcPr>
            <w:tcW w:w="5341" w:type="dxa"/>
          </w:tcPr>
          <w:p w:rsidR="0002392E" w:rsidRPr="004B3207" w:rsidRDefault="0002392E" w:rsidP="0002392E">
            <w:pPr>
              <w:rPr>
                <w:rFonts w:ascii="Arial" w:hAnsi="Arial" w:cs="Arial"/>
                <w:b/>
                <w:sz w:val="16"/>
                <w:szCs w:val="16"/>
              </w:rPr>
            </w:pPr>
            <w:r w:rsidRPr="004B3207">
              <w:rPr>
                <w:rFonts w:ascii="Arial" w:hAnsi="Arial" w:cs="Arial"/>
                <w:b/>
                <w:sz w:val="16"/>
                <w:szCs w:val="16"/>
              </w:rPr>
              <w:t>Nurse in Charge</w:t>
            </w:r>
          </w:p>
          <w:p w:rsidR="0002392E" w:rsidRPr="004B3207" w:rsidRDefault="0002392E" w:rsidP="0002392E">
            <w:pPr>
              <w:rPr>
                <w:rFonts w:ascii="Arial" w:hAnsi="Arial" w:cs="Arial"/>
                <w:b/>
                <w:sz w:val="16"/>
                <w:szCs w:val="16"/>
              </w:rPr>
            </w:pPr>
          </w:p>
        </w:tc>
        <w:tc>
          <w:tcPr>
            <w:tcW w:w="5341" w:type="dxa"/>
          </w:tcPr>
          <w:p w:rsidR="0002392E" w:rsidRPr="004B3207" w:rsidRDefault="0002392E" w:rsidP="0002392E">
            <w:pPr>
              <w:rPr>
                <w:rFonts w:ascii="Arial" w:hAnsi="Arial" w:cs="Arial"/>
                <w:b/>
                <w:sz w:val="16"/>
                <w:szCs w:val="16"/>
              </w:rPr>
            </w:pPr>
            <w:r w:rsidRPr="004B3207">
              <w:rPr>
                <w:rFonts w:ascii="Arial" w:hAnsi="Arial" w:cs="Arial"/>
                <w:b/>
                <w:sz w:val="16"/>
                <w:szCs w:val="16"/>
              </w:rPr>
              <w:t>Name</w:t>
            </w:r>
          </w:p>
        </w:tc>
      </w:tr>
      <w:tr w:rsidR="0002392E" w:rsidRPr="004B3207" w:rsidTr="0002392E">
        <w:tc>
          <w:tcPr>
            <w:tcW w:w="5341" w:type="dxa"/>
          </w:tcPr>
          <w:p w:rsidR="0002392E" w:rsidRPr="004B3207" w:rsidRDefault="0002392E" w:rsidP="0002392E">
            <w:pPr>
              <w:rPr>
                <w:rFonts w:ascii="Arial" w:hAnsi="Arial" w:cs="Arial"/>
                <w:b/>
                <w:sz w:val="16"/>
                <w:szCs w:val="16"/>
              </w:rPr>
            </w:pPr>
            <w:r w:rsidRPr="004B3207">
              <w:rPr>
                <w:rFonts w:ascii="Arial" w:hAnsi="Arial" w:cs="Arial"/>
                <w:b/>
                <w:sz w:val="16"/>
                <w:szCs w:val="16"/>
              </w:rPr>
              <w:t>Unit Doctor</w:t>
            </w:r>
          </w:p>
          <w:p w:rsidR="0002392E" w:rsidRPr="004B3207" w:rsidRDefault="0002392E" w:rsidP="0002392E">
            <w:pPr>
              <w:rPr>
                <w:rFonts w:ascii="Arial" w:hAnsi="Arial" w:cs="Arial"/>
                <w:b/>
                <w:sz w:val="16"/>
                <w:szCs w:val="16"/>
              </w:rPr>
            </w:pPr>
          </w:p>
        </w:tc>
        <w:tc>
          <w:tcPr>
            <w:tcW w:w="5341" w:type="dxa"/>
          </w:tcPr>
          <w:p w:rsidR="0002392E" w:rsidRPr="004B3207" w:rsidRDefault="0002392E" w:rsidP="0002392E">
            <w:pPr>
              <w:rPr>
                <w:rFonts w:ascii="Arial" w:hAnsi="Arial" w:cs="Arial"/>
                <w:b/>
                <w:sz w:val="16"/>
                <w:szCs w:val="16"/>
              </w:rPr>
            </w:pPr>
            <w:r w:rsidRPr="004B3207">
              <w:rPr>
                <w:rFonts w:ascii="Arial" w:hAnsi="Arial" w:cs="Arial"/>
                <w:b/>
                <w:sz w:val="16"/>
                <w:szCs w:val="16"/>
              </w:rPr>
              <w:t>Name</w:t>
            </w:r>
          </w:p>
        </w:tc>
      </w:tr>
      <w:tr w:rsidR="0002392E" w:rsidRPr="004B3207" w:rsidTr="0002392E">
        <w:tc>
          <w:tcPr>
            <w:tcW w:w="5341" w:type="dxa"/>
          </w:tcPr>
          <w:p w:rsidR="0002392E" w:rsidRPr="004B3207" w:rsidRDefault="0002392E" w:rsidP="0002392E">
            <w:pPr>
              <w:rPr>
                <w:rFonts w:ascii="Arial" w:hAnsi="Arial" w:cs="Arial"/>
                <w:b/>
                <w:sz w:val="16"/>
                <w:szCs w:val="16"/>
              </w:rPr>
            </w:pPr>
            <w:r w:rsidRPr="004B3207">
              <w:rPr>
                <w:rFonts w:ascii="Arial" w:hAnsi="Arial" w:cs="Arial"/>
                <w:b/>
                <w:sz w:val="16"/>
                <w:szCs w:val="16"/>
              </w:rPr>
              <w:t>One Other</w:t>
            </w:r>
          </w:p>
          <w:p w:rsidR="0002392E" w:rsidRPr="004B3207" w:rsidRDefault="0002392E" w:rsidP="0002392E">
            <w:pPr>
              <w:rPr>
                <w:rFonts w:ascii="Arial" w:hAnsi="Arial" w:cs="Arial"/>
                <w:b/>
                <w:sz w:val="16"/>
                <w:szCs w:val="16"/>
              </w:rPr>
            </w:pPr>
          </w:p>
        </w:tc>
        <w:tc>
          <w:tcPr>
            <w:tcW w:w="5341" w:type="dxa"/>
          </w:tcPr>
          <w:p w:rsidR="0002392E" w:rsidRPr="004B3207" w:rsidRDefault="0002392E" w:rsidP="0002392E">
            <w:pPr>
              <w:rPr>
                <w:rFonts w:ascii="Arial" w:hAnsi="Arial" w:cs="Arial"/>
                <w:b/>
                <w:sz w:val="16"/>
                <w:szCs w:val="16"/>
              </w:rPr>
            </w:pPr>
            <w:r w:rsidRPr="004B3207">
              <w:rPr>
                <w:rFonts w:ascii="Arial" w:hAnsi="Arial" w:cs="Arial"/>
                <w:b/>
                <w:sz w:val="16"/>
                <w:szCs w:val="16"/>
              </w:rPr>
              <w:t>Name</w:t>
            </w:r>
          </w:p>
        </w:tc>
      </w:tr>
    </w:tbl>
    <w:p w:rsidR="0002392E" w:rsidRPr="004B3207" w:rsidRDefault="0002392E" w:rsidP="0002392E">
      <w:pPr>
        <w:spacing w:after="0" w:line="240" w:lineRule="auto"/>
        <w:rPr>
          <w:rFonts w:ascii="Arial" w:hAnsi="Arial" w:cs="Arial"/>
          <w:b/>
          <w:sz w:val="16"/>
          <w:szCs w:val="16"/>
        </w:rPr>
      </w:pPr>
    </w:p>
    <w:p w:rsidR="0002392E" w:rsidRPr="004B3207" w:rsidRDefault="0002392E" w:rsidP="00DD3E47">
      <w:pPr>
        <w:pStyle w:val="ListParagraph"/>
        <w:numPr>
          <w:ilvl w:val="0"/>
          <w:numId w:val="2"/>
        </w:numPr>
        <w:spacing w:after="0" w:line="240" w:lineRule="auto"/>
        <w:ind w:hanging="720"/>
        <w:rPr>
          <w:rFonts w:ascii="Arial" w:hAnsi="Arial" w:cs="Arial"/>
          <w:b/>
          <w:sz w:val="16"/>
          <w:szCs w:val="16"/>
        </w:rPr>
      </w:pPr>
      <w:r w:rsidRPr="004B3207">
        <w:rPr>
          <w:rFonts w:ascii="Arial" w:hAnsi="Arial" w:cs="Arial"/>
          <w:b/>
          <w:sz w:val="16"/>
          <w:szCs w:val="16"/>
        </w:rPr>
        <w:t xml:space="preserve">Approval – </w:t>
      </w:r>
      <w:r w:rsidRPr="004B3207">
        <w:rPr>
          <w:rFonts w:ascii="Arial" w:hAnsi="Arial" w:cs="Arial"/>
          <w:i/>
          <w:sz w:val="16"/>
          <w:szCs w:val="16"/>
        </w:rPr>
        <w:t>by ICU Shift Co-Ordinator and Senior Clinician</w:t>
      </w:r>
    </w:p>
    <w:p w:rsidR="0002392E" w:rsidRPr="004B3207" w:rsidRDefault="0002392E" w:rsidP="0002392E">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2670"/>
        <w:gridCol w:w="2670"/>
        <w:gridCol w:w="2671"/>
        <w:gridCol w:w="2671"/>
      </w:tblGrid>
      <w:tr w:rsidR="0002392E" w:rsidRPr="004B3207" w:rsidTr="0002392E">
        <w:tc>
          <w:tcPr>
            <w:tcW w:w="2670" w:type="dxa"/>
          </w:tcPr>
          <w:p w:rsidR="0002392E" w:rsidRPr="004B3207" w:rsidRDefault="0002392E" w:rsidP="0002392E">
            <w:pPr>
              <w:rPr>
                <w:rFonts w:ascii="Arial" w:hAnsi="Arial" w:cs="Arial"/>
                <w:i/>
                <w:sz w:val="16"/>
                <w:szCs w:val="16"/>
              </w:rPr>
            </w:pPr>
            <w:r w:rsidRPr="004B3207">
              <w:rPr>
                <w:rFonts w:ascii="Arial" w:hAnsi="Arial" w:cs="Arial"/>
                <w:i/>
                <w:sz w:val="16"/>
                <w:szCs w:val="16"/>
              </w:rPr>
              <w:t>Signed</w:t>
            </w:r>
          </w:p>
          <w:p w:rsidR="0002392E" w:rsidRPr="004B3207" w:rsidRDefault="0002392E" w:rsidP="0002392E">
            <w:pPr>
              <w:rPr>
                <w:rFonts w:ascii="Arial" w:hAnsi="Arial" w:cs="Arial"/>
                <w:i/>
                <w:sz w:val="16"/>
                <w:szCs w:val="16"/>
              </w:rPr>
            </w:pPr>
          </w:p>
        </w:tc>
        <w:tc>
          <w:tcPr>
            <w:tcW w:w="2670" w:type="dxa"/>
          </w:tcPr>
          <w:p w:rsidR="0002392E" w:rsidRPr="004B3207" w:rsidRDefault="0002392E" w:rsidP="0002392E">
            <w:pPr>
              <w:rPr>
                <w:rFonts w:ascii="Arial" w:hAnsi="Arial" w:cs="Arial"/>
                <w:i/>
                <w:sz w:val="16"/>
                <w:szCs w:val="16"/>
              </w:rPr>
            </w:pPr>
            <w:r w:rsidRPr="004B3207">
              <w:rPr>
                <w:rFonts w:ascii="Arial" w:hAnsi="Arial" w:cs="Arial"/>
                <w:i/>
                <w:sz w:val="16"/>
                <w:szCs w:val="16"/>
              </w:rPr>
              <w:t>Print</w:t>
            </w:r>
          </w:p>
        </w:tc>
        <w:tc>
          <w:tcPr>
            <w:tcW w:w="2671" w:type="dxa"/>
          </w:tcPr>
          <w:p w:rsidR="0002392E" w:rsidRPr="004B3207" w:rsidRDefault="0002392E" w:rsidP="0002392E">
            <w:pPr>
              <w:rPr>
                <w:rFonts w:ascii="Arial" w:hAnsi="Arial" w:cs="Arial"/>
                <w:i/>
                <w:sz w:val="16"/>
                <w:szCs w:val="16"/>
              </w:rPr>
            </w:pPr>
            <w:r w:rsidRPr="004B3207">
              <w:rPr>
                <w:rFonts w:ascii="Arial" w:hAnsi="Arial" w:cs="Arial"/>
                <w:i/>
                <w:sz w:val="16"/>
                <w:szCs w:val="16"/>
              </w:rPr>
              <w:t>Role</w:t>
            </w:r>
          </w:p>
        </w:tc>
        <w:tc>
          <w:tcPr>
            <w:tcW w:w="2671" w:type="dxa"/>
          </w:tcPr>
          <w:p w:rsidR="0002392E" w:rsidRPr="004B3207" w:rsidRDefault="0002392E" w:rsidP="0002392E">
            <w:pPr>
              <w:rPr>
                <w:rFonts w:ascii="Arial" w:hAnsi="Arial" w:cs="Arial"/>
                <w:i/>
                <w:sz w:val="16"/>
                <w:szCs w:val="16"/>
              </w:rPr>
            </w:pPr>
            <w:r w:rsidRPr="004B3207">
              <w:rPr>
                <w:rFonts w:ascii="Arial" w:hAnsi="Arial" w:cs="Arial"/>
                <w:i/>
                <w:sz w:val="16"/>
                <w:szCs w:val="16"/>
              </w:rPr>
              <w:t>Date</w:t>
            </w:r>
          </w:p>
        </w:tc>
      </w:tr>
      <w:tr w:rsidR="0002392E" w:rsidRPr="004B3207" w:rsidTr="0002392E">
        <w:tc>
          <w:tcPr>
            <w:tcW w:w="2670" w:type="dxa"/>
          </w:tcPr>
          <w:p w:rsidR="0002392E" w:rsidRPr="004B3207" w:rsidRDefault="0002392E" w:rsidP="0002392E">
            <w:pPr>
              <w:rPr>
                <w:rFonts w:ascii="Arial" w:hAnsi="Arial" w:cs="Arial"/>
                <w:i/>
                <w:sz w:val="16"/>
                <w:szCs w:val="16"/>
              </w:rPr>
            </w:pPr>
            <w:r w:rsidRPr="004B3207">
              <w:rPr>
                <w:rFonts w:ascii="Arial" w:hAnsi="Arial" w:cs="Arial"/>
                <w:i/>
                <w:sz w:val="16"/>
                <w:szCs w:val="16"/>
              </w:rPr>
              <w:t>Signed</w:t>
            </w:r>
          </w:p>
          <w:p w:rsidR="0002392E" w:rsidRPr="004B3207" w:rsidRDefault="0002392E" w:rsidP="0002392E">
            <w:pPr>
              <w:rPr>
                <w:rFonts w:ascii="Arial" w:hAnsi="Arial" w:cs="Arial"/>
                <w:i/>
                <w:sz w:val="16"/>
                <w:szCs w:val="16"/>
              </w:rPr>
            </w:pPr>
          </w:p>
        </w:tc>
        <w:tc>
          <w:tcPr>
            <w:tcW w:w="2670" w:type="dxa"/>
          </w:tcPr>
          <w:p w:rsidR="0002392E" w:rsidRPr="004B3207" w:rsidRDefault="0002392E" w:rsidP="0002392E">
            <w:pPr>
              <w:rPr>
                <w:rFonts w:ascii="Arial" w:hAnsi="Arial" w:cs="Arial"/>
                <w:i/>
                <w:sz w:val="16"/>
                <w:szCs w:val="16"/>
              </w:rPr>
            </w:pPr>
            <w:r w:rsidRPr="004B3207">
              <w:rPr>
                <w:rFonts w:ascii="Arial" w:hAnsi="Arial" w:cs="Arial"/>
                <w:i/>
                <w:sz w:val="16"/>
                <w:szCs w:val="16"/>
              </w:rPr>
              <w:t>Print</w:t>
            </w:r>
          </w:p>
        </w:tc>
        <w:tc>
          <w:tcPr>
            <w:tcW w:w="2671" w:type="dxa"/>
          </w:tcPr>
          <w:p w:rsidR="0002392E" w:rsidRPr="004B3207" w:rsidRDefault="0002392E" w:rsidP="0002392E">
            <w:pPr>
              <w:rPr>
                <w:rFonts w:ascii="Arial" w:hAnsi="Arial" w:cs="Arial"/>
                <w:i/>
                <w:sz w:val="16"/>
                <w:szCs w:val="16"/>
              </w:rPr>
            </w:pPr>
            <w:r w:rsidRPr="004B3207">
              <w:rPr>
                <w:rFonts w:ascii="Arial" w:hAnsi="Arial" w:cs="Arial"/>
                <w:i/>
                <w:sz w:val="16"/>
                <w:szCs w:val="16"/>
              </w:rPr>
              <w:t>Role</w:t>
            </w:r>
          </w:p>
        </w:tc>
        <w:tc>
          <w:tcPr>
            <w:tcW w:w="2671" w:type="dxa"/>
          </w:tcPr>
          <w:p w:rsidR="0002392E" w:rsidRPr="004B3207" w:rsidRDefault="0002392E" w:rsidP="0002392E">
            <w:pPr>
              <w:rPr>
                <w:rFonts w:ascii="Arial" w:hAnsi="Arial" w:cs="Arial"/>
                <w:i/>
                <w:sz w:val="16"/>
                <w:szCs w:val="16"/>
              </w:rPr>
            </w:pPr>
            <w:r w:rsidRPr="004B3207">
              <w:rPr>
                <w:rFonts w:ascii="Arial" w:hAnsi="Arial" w:cs="Arial"/>
                <w:i/>
                <w:sz w:val="16"/>
                <w:szCs w:val="16"/>
              </w:rPr>
              <w:t>Date</w:t>
            </w:r>
          </w:p>
        </w:tc>
      </w:tr>
    </w:tbl>
    <w:p w:rsidR="0002392E" w:rsidRPr="004B3207" w:rsidRDefault="0002392E" w:rsidP="0002392E">
      <w:pPr>
        <w:spacing w:after="0" w:line="240" w:lineRule="auto"/>
        <w:rPr>
          <w:rFonts w:ascii="Arial" w:hAnsi="Arial" w:cs="Arial"/>
          <w:b/>
          <w:sz w:val="16"/>
          <w:szCs w:val="16"/>
        </w:rPr>
      </w:pPr>
    </w:p>
    <w:p w:rsidR="001B3CE3" w:rsidRPr="004B3207" w:rsidRDefault="001B3CE3" w:rsidP="00DD3E47">
      <w:pPr>
        <w:pStyle w:val="ListParagraph"/>
        <w:numPr>
          <w:ilvl w:val="0"/>
          <w:numId w:val="2"/>
        </w:numPr>
        <w:spacing w:after="0" w:line="240" w:lineRule="auto"/>
        <w:ind w:hanging="720"/>
        <w:rPr>
          <w:rFonts w:ascii="Arial" w:hAnsi="Arial" w:cs="Arial"/>
          <w:b/>
          <w:sz w:val="16"/>
          <w:szCs w:val="16"/>
        </w:rPr>
      </w:pPr>
      <w:r w:rsidRPr="004B3207">
        <w:rPr>
          <w:rFonts w:ascii="Arial" w:hAnsi="Arial" w:cs="Arial"/>
          <w:b/>
          <w:sz w:val="16"/>
          <w:szCs w:val="16"/>
        </w:rPr>
        <w:t xml:space="preserve">Evaluation – </w:t>
      </w:r>
      <w:r w:rsidRPr="004B3207">
        <w:rPr>
          <w:rFonts w:ascii="Arial" w:hAnsi="Arial" w:cs="Arial"/>
          <w:i/>
          <w:sz w:val="16"/>
          <w:szCs w:val="16"/>
        </w:rPr>
        <w:t>afterwards</w:t>
      </w:r>
    </w:p>
    <w:p w:rsidR="001B3CE3" w:rsidRPr="004B3207" w:rsidRDefault="001B3CE3" w:rsidP="001B3CE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495"/>
        <w:gridCol w:w="5187"/>
      </w:tblGrid>
      <w:tr w:rsidR="00B22863" w:rsidRPr="004B3207" w:rsidTr="00B22863">
        <w:tc>
          <w:tcPr>
            <w:tcW w:w="5495" w:type="dxa"/>
          </w:tcPr>
          <w:p w:rsidR="00B22863" w:rsidRPr="004B3207" w:rsidRDefault="00B22863" w:rsidP="001B3CE3">
            <w:pPr>
              <w:rPr>
                <w:rFonts w:ascii="Arial" w:hAnsi="Arial" w:cs="Arial"/>
                <w:b/>
                <w:sz w:val="16"/>
                <w:szCs w:val="16"/>
              </w:rPr>
            </w:pPr>
            <w:r w:rsidRPr="004B3207">
              <w:rPr>
                <w:rFonts w:ascii="Arial" w:hAnsi="Arial" w:cs="Arial"/>
                <w:b/>
                <w:sz w:val="16"/>
                <w:szCs w:val="16"/>
              </w:rPr>
              <w:t>Did the procedure go to plan?</w:t>
            </w:r>
          </w:p>
          <w:p w:rsidR="00B22863" w:rsidRPr="004B3207" w:rsidRDefault="00B22863" w:rsidP="001B3CE3">
            <w:pPr>
              <w:rPr>
                <w:rFonts w:ascii="Arial" w:hAnsi="Arial" w:cs="Arial"/>
                <w:b/>
                <w:sz w:val="16"/>
                <w:szCs w:val="16"/>
              </w:rPr>
            </w:pPr>
          </w:p>
        </w:tc>
        <w:tc>
          <w:tcPr>
            <w:tcW w:w="5187" w:type="dxa"/>
          </w:tcPr>
          <w:p w:rsidR="00B22863" w:rsidRPr="004B3207" w:rsidRDefault="00B22863" w:rsidP="001B3CE3">
            <w:pPr>
              <w:rPr>
                <w:rFonts w:ascii="Arial" w:hAnsi="Arial" w:cs="Arial"/>
                <w:b/>
                <w:sz w:val="16"/>
                <w:szCs w:val="16"/>
              </w:rPr>
            </w:pPr>
            <w:r w:rsidRPr="004B3207">
              <w:rPr>
                <w:rFonts w:ascii="Arial" w:hAnsi="Arial" w:cs="Arial"/>
                <w:b/>
                <w:sz w:val="16"/>
                <w:szCs w:val="16"/>
              </w:rPr>
              <w:t>Y</w:t>
            </w:r>
            <w:r w:rsidRPr="004B3207">
              <w:rPr>
                <w:rFonts w:ascii="Arial" w:hAnsi="Arial" w:cs="Arial"/>
                <w:b/>
                <w:sz w:val="16"/>
                <w:szCs w:val="16"/>
              </w:rPr>
              <w:tab/>
              <w:t>N</w:t>
            </w:r>
          </w:p>
        </w:tc>
      </w:tr>
      <w:tr w:rsidR="00B22863" w:rsidRPr="004B3207" w:rsidTr="00B22863">
        <w:tc>
          <w:tcPr>
            <w:tcW w:w="5495" w:type="dxa"/>
          </w:tcPr>
          <w:p w:rsidR="00B22863" w:rsidRPr="004B3207" w:rsidRDefault="00B22863" w:rsidP="001B3CE3">
            <w:pPr>
              <w:rPr>
                <w:rFonts w:ascii="Arial" w:hAnsi="Arial" w:cs="Arial"/>
                <w:b/>
                <w:sz w:val="16"/>
                <w:szCs w:val="16"/>
              </w:rPr>
            </w:pPr>
            <w:r w:rsidRPr="004B3207">
              <w:rPr>
                <w:rFonts w:ascii="Arial" w:hAnsi="Arial" w:cs="Arial"/>
                <w:b/>
                <w:sz w:val="16"/>
                <w:szCs w:val="16"/>
              </w:rPr>
              <w:t>Comments?</w:t>
            </w:r>
          </w:p>
          <w:p w:rsidR="00B22863" w:rsidRPr="004B3207" w:rsidRDefault="00B22863" w:rsidP="001B3CE3">
            <w:pPr>
              <w:rPr>
                <w:rFonts w:ascii="Arial" w:hAnsi="Arial" w:cs="Arial"/>
                <w:b/>
                <w:sz w:val="16"/>
                <w:szCs w:val="16"/>
              </w:rPr>
            </w:pPr>
          </w:p>
          <w:p w:rsidR="00B22863" w:rsidRPr="004B3207" w:rsidRDefault="00B22863" w:rsidP="001B3CE3">
            <w:pPr>
              <w:rPr>
                <w:rFonts w:ascii="Arial" w:hAnsi="Arial" w:cs="Arial"/>
                <w:b/>
                <w:sz w:val="16"/>
                <w:szCs w:val="16"/>
              </w:rPr>
            </w:pPr>
            <w:r w:rsidRPr="004B3207">
              <w:rPr>
                <w:rFonts w:ascii="Arial" w:hAnsi="Arial" w:cs="Arial"/>
                <w:b/>
                <w:sz w:val="16"/>
                <w:szCs w:val="16"/>
              </w:rPr>
              <w:t xml:space="preserve">Please identify any unforeseen difficulties or potential difficulties to </w:t>
            </w:r>
            <w:r w:rsidR="00B10D1E" w:rsidRPr="004B3207">
              <w:rPr>
                <w:rFonts w:ascii="Arial" w:hAnsi="Arial" w:cs="Arial"/>
                <w:b/>
                <w:sz w:val="16"/>
                <w:szCs w:val="16"/>
              </w:rPr>
              <w:t>inform future risk assessments.</w:t>
            </w:r>
          </w:p>
        </w:tc>
        <w:tc>
          <w:tcPr>
            <w:tcW w:w="5187" w:type="dxa"/>
          </w:tcPr>
          <w:p w:rsidR="00B22863" w:rsidRPr="004B3207" w:rsidRDefault="00B22863" w:rsidP="001B3CE3">
            <w:pPr>
              <w:rPr>
                <w:rFonts w:ascii="Arial" w:hAnsi="Arial" w:cs="Arial"/>
                <w:b/>
                <w:sz w:val="16"/>
                <w:szCs w:val="16"/>
              </w:rPr>
            </w:pPr>
          </w:p>
        </w:tc>
      </w:tr>
      <w:tr w:rsidR="00B22863" w:rsidRPr="004B3207" w:rsidTr="00B22863">
        <w:tc>
          <w:tcPr>
            <w:tcW w:w="5495" w:type="dxa"/>
          </w:tcPr>
          <w:p w:rsidR="00B22863" w:rsidRPr="004B3207" w:rsidRDefault="00B22863" w:rsidP="001B3CE3">
            <w:pPr>
              <w:rPr>
                <w:rFonts w:ascii="Arial" w:hAnsi="Arial" w:cs="Arial"/>
                <w:b/>
                <w:sz w:val="16"/>
                <w:szCs w:val="16"/>
              </w:rPr>
            </w:pPr>
            <w:r w:rsidRPr="004B3207">
              <w:rPr>
                <w:rFonts w:ascii="Arial" w:hAnsi="Arial" w:cs="Arial"/>
                <w:b/>
                <w:sz w:val="16"/>
                <w:szCs w:val="16"/>
              </w:rPr>
              <w:t>Signed:</w:t>
            </w:r>
          </w:p>
          <w:p w:rsidR="00B22863" w:rsidRPr="004B3207" w:rsidRDefault="00B22863" w:rsidP="001B3CE3">
            <w:pPr>
              <w:rPr>
                <w:rFonts w:ascii="Arial" w:hAnsi="Arial" w:cs="Arial"/>
                <w:b/>
                <w:sz w:val="16"/>
                <w:szCs w:val="16"/>
              </w:rPr>
            </w:pPr>
          </w:p>
          <w:p w:rsidR="00B22863" w:rsidRPr="004B3207" w:rsidRDefault="004B3207" w:rsidP="001B3CE3">
            <w:pPr>
              <w:rPr>
                <w:rFonts w:ascii="Arial" w:hAnsi="Arial" w:cs="Arial"/>
                <w:b/>
                <w:sz w:val="16"/>
                <w:szCs w:val="16"/>
              </w:rPr>
            </w:pPr>
            <w:r>
              <w:rPr>
                <w:rFonts w:ascii="Arial" w:hAnsi="Arial" w:cs="Arial"/>
                <w:b/>
                <w:sz w:val="16"/>
                <w:szCs w:val="16"/>
              </w:rPr>
              <w:t>Print:</w:t>
            </w:r>
          </w:p>
        </w:tc>
        <w:tc>
          <w:tcPr>
            <w:tcW w:w="5187" w:type="dxa"/>
          </w:tcPr>
          <w:p w:rsidR="00B22863" w:rsidRPr="004B3207" w:rsidRDefault="00B22863" w:rsidP="001B3CE3">
            <w:pPr>
              <w:rPr>
                <w:rFonts w:ascii="Arial" w:hAnsi="Arial" w:cs="Arial"/>
                <w:b/>
                <w:sz w:val="16"/>
                <w:szCs w:val="16"/>
              </w:rPr>
            </w:pPr>
            <w:r w:rsidRPr="004B3207">
              <w:rPr>
                <w:rFonts w:ascii="Arial" w:hAnsi="Arial" w:cs="Arial"/>
                <w:b/>
                <w:sz w:val="16"/>
                <w:szCs w:val="16"/>
              </w:rPr>
              <w:t>Date:</w:t>
            </w:r>
          </w:p>
        </w:tc>
      </w:tr>
    </w:tbl>
    <w:p w:rsidR="001B3CE3" w:rsidRPr="00DD3E47" w:rsidRDefault="001B3CE3" w:rsidP="001B3CE3">
      <w:pPr>
        <w:spacing w:after="0" w:line="240" w:lineRule="auto"/>
        <w:rPr>
          <w:rFonts w:ascii="Arial" w:hAnsi="Arial" w:cs="Arial"/>
          <w:b/>
          <w:sz w:val="18"/>
          <w:szCs w:val="18"/>
        </w:rPr>
      </w:pPr>
    </w:p>
    <w:sectPr w:rsidR="001B3CE3" w:rsidRPr="00DD3E47" w:rsidSect="004B320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0857"/>
    <w:multiLevelType w:val="hybridMultilevel"/>
    <w:tmpl w:val="11F2C5C8"/>
    <w:lvl w:ilvl="0" w:tplc="43C8E1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817D81"/>
    <w:multiLevelType w:val="hybridMultilevel"/>
    <w:tmpl w:val="9C7E2166"/>
    <w:lvl w:ilvl="0" w:tplc="43C8E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BD"/>
    <w:rsid w:val="0002392E"/>
    <w:rsid w:val="000C3D6E"/>
    <w:rsid w:val="0016379F"/>
    <w:rsid w:val="001B3CE3"/>
    <w:rsid w:val="002B1666"/>
    <w:rsid w:val="002E1E93"/>
    <w:rsid w:val="003F7462"/>
    <w:rsid w:val="004567E6"/>
    <w:rsid w:val="004B3207"/>
    <w:rsid w:val="005631BD"/>
    <w:rsid w:val="00641050"/>
    <w:rsid w:val="00762493"/>
    <w:rsid w:val="00AC0E0C"/>
    <w:rsid w:val="00B10D1E"/>
    <w:rsid w:val="00B22863"/>
    <w:rsid w:val="00DA7C9A"/>
    <w:rsid w:val="00DD3E47"/>
    <w:rsid w:val="00F9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9F"/>
    <w:pPr>
      <w:ind w:left="720"/>
      <w:contextualSpacing/>
    </w:pPr>
  </w:style>
  <w:style w:type="table" w:styleId="TableGrid">
    <w:name w:val="Table Grid"/>
    <w:basedOn w:val="TableNormal"/>
    <w:uiPriority w:val="59"/>
    <w:rsid w:val="0016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9F"/>
    <w:pPr>
      <w:ind w:left="720"/>
      <w:contextualSpacing/>
    </w:pPr>
  </w:style>
  <w:style w:type="table" w:styleId="TableGrid">
    <w:name w:val="Table Grid"/>
    <w:basedOn w:val="TableNormal"/>
    <w:uiPriority w:val="59"/>
    <w:rsid w:val="0016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D6EC-B9F7-4F9E-87C7-2514255E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Bunting</dc:creator>
  <cp:lastModifiedBy>Jo Morley</cp:lastModifiedBy>
  <cp:revision>2</cp:revision>
  <dcterms:created xsi:type="dcterms:W3CDTF">2019-09-12T12:27:00Z</dcterms:created>
  <dcterms:modified xsi:type="dcterms:W3CDTF">2019-09-12T12:27:00Z</dcterms:modified>
</cp:coreProperties>
</file>